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C84D9">
      <w:pPr>
        <w:rPr>
          <w:rFonts w:hint="eastAsia" w:ascii="宋体" w:hAnsi="宋体" w:eastAsia="宋体" w:cs="宋体"/>
          <w:b/>
          <w:bCs/>
          <w:i w:val="0"/>
          <w:iCs w:val="0"/>
          <w:color w:val="000000"/>
          <w:kern w:val="0"/>
          <w:sz w:val="30"/>
          <w:szCs w:val="30"/>
          <w:u w:val="none"/>
          <w:lang w:val="en-US" w:eastAsia="zh-CN" w:bidi="ar"/>
        </w:rPr>
      </w:pPr>
    </w:p>
    <w:tbl>
      <w:tblPr>
        <w:tblStyle w:val="2"/>
        <w:tblW w:w="141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2016"/>
        <w:gridCol w:w="2016"/>
        <w:gridCol w:w="2016"/>
        <w:gridCol w:w="2016"/>
        <w:gridCol w:w="2016"/>
        <w:gridCol w:w="2024"/>
      </w:tblGrid>
      <w:tr w14:paraId="7770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4120" w:type="dxa"/>
            <w:gridSpan w:val="7"/>
            <w:tcBorders>
              <w:top w:val="nil"/>
              <w:left w:val="nil"/>
              <w:bottom w:val="nil"/>
              <w:right w:val="nil"/>
            </w:tcBorders>
            <w:shd w:val="clear" w:color="auto" w:fill="auto"/>
            <w:vAlign w:val="center"/>
          </w:tcPr>
          <w:p w14:paraId="763911D3">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宋体" w:cs="宋体"/>
                <w:b/>
                <w:bCs/>
                <w:i w:val="0"/>
                <w:iCs w:val="0"/>
                <w:color w:val="000000"/>
                <w:kern w:val="0"/>
                <w:sz w:val="30"/>
                <w:szCs w:val="30"/>
                <w:u w:val="none"/>
                <w:lang w:val="en-US" w:eastAsia="zh-CN" w:bidi="ar"/>
              </w:rPr>
              <w:t>共青城市2025年地方政府债务限额及余额预算情况表</w:t>
            </w:r>
          </w:p>
        </w:tc>
      </w:tr>
      <w:tr w14:paraId="64B8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016" w:type="dxa"/>
            <w:tcBorders>
              <w:top w:val="nil"/>
              <w:left w:val="nil"/>
              <w:bottom w:val="nil"/>
              <w:right w:val="nil"/>
            </w:tcBorders>
            <w:shd w:val="clear" w:color="auto" w:fill="auto"/>
            <w:vAlign w:val="center"/>
          </w:tcPr>
          <w:p w14:paraId="1BC3DA86">
            <w:pPr>
              <w:rPr>
                <w:rFonts w:hint="eastAsia" w:ascii="宋体" w:hAnsi="宋体" w:eastAsia="宋体" w:cs="宋体"/>
                <w:i w:val="0"/>
                <w:iCs w:val="0"/>
                <w:color w:val="000000"/>
                <w:sz w:val="18"/>
                <w:szCs w:val="18"/>
                <w:u w:val="none"/>
              </w:rPr>
            </w:pPr>
          </w:p>
        </w:tc>
        <w:tc>
          <w:tcPr>
            <w:tcW w:w="2016" w:type="dxa"/>
            <w:tcBorders>
              <w:top w:val="nil"/>
              <w:left w:val="nil"/>
              <w:bottom w:val="nil"/>
              <w:right w:val="nil"/>
            </w:tcBorders>
            <w:shd w:val="clear" w:color="auto" w:fill="auto"/>
            <w:vAlign w:val="center"/>
          </w:tcPr>
          <w:p w14:paraId="740C4E2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23F42FD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6996E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4C78D8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ACC84E">
            <w:pPr>
              <w:rPr>
                <w:rFonts w:hint="eastAsia" w:ascii="宋体" w:hAnsi="宋体" w:eastAsia="宋体" w:cs="宋体"/>
                <w:i w:val="0"/>
                <w:iCs w:val="0"/>
                <w:color w:val="000000"/>
                <w:sz w:val="22"/>
                <w:szCs w:val="22"/>
                <w:u w:val="none"/>
              </w:rPr>
            </w:pPr>
          </w:p>
        </w:tc>
        <w:tc>
          <w:tcPr>
            <w:tcW w:w="2024" w:type="dxa"/>
            <w:tcBorders>
              <w:top w:val="nil"/>
              <w:left w:val="nil"/>
              <w:bottom w:val="nil"/>
              <w:right w:val="nil"/>
            </w:tcBorders>
            <w:shd w:val="clear" w:color="auto" w:fill="auto"/>
            <w:vAlign w:val="center"/>
          </w:tcPr>
          <w:p w14:paraId="24A33C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单位：亿元</w:t>
            </w:r>
          </w:p>
        </w:tc>
      </w:tr>
      <w:tr w14:paraId="3F253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016" w:type="dxa"/>
            <w:vMerge w:val="restart"/>
            <w:tcBorders>
              <w:top w:val="single" w:color="000000" w:sz="8" w:space="0"/>
              <w:left w:val="nil"/>
              <w:bottom w:val="single" w:color="000000" w:sz="8" w:space="0"/>
              <w:right w:val="single" w:color="000000" w:sz="8" w:space="0"/>
            </w:tcBorders>
            <w:shd w:val="clear" w:color="auto" w:fill="auto"/>
            <w:vAlign w:val="center"/>
          </w:tcPr>
          <w:p w14:paraId="5C50D536">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地   区</w:t>
            </w:r>
          </w:p>
        </w:tc>
        <w:tc>
          <w:tcPr>
            <w:tcW w:w="6048" w:type="dxa"/>
            <w:gridSpan w:val="3"/>
            <w:tcBorders>
              <w:top w:val="single" w:color="000000" w:sz="8" w:space="0"/>
              <w:left w:val="nil"/>
              <w:bottom w:val="nil"/>
              <w:right w:val="single" w:color="000000" w:sz="8" w:space="0"/>
            </w:tcBorders>
            <w:shd w:val="clear" w:color="auto" w:fill="auto"/>
            <w:vAlign w:val="center"/>
          </w:tcPr>
          <w:p w14:paraId="357FD23F">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2025年债务限额</w:t>
            </w:r>
          </w:p>
        </w:tc>
        <w:tc>
          <w:tcPr>
            <w:tcW w:w="6056" w:type="dxa"/>
            <w:gridSpan w:val="3"/>
            <w:tcBorders>
              <w:top w:val="single" w:color="000000" w:sz="8" w:space="0"/>
              <w:left w:val="nil"/>
              <w:bottom w:val="nil"/>
              <w:right w:val="nil"/>
            </w:tcBorders>
            <w:shd w:val="clear" w:color="auto" w:fill="auto"/>
            <w:vAlign w:val="center"/>
          </w:tcPr>
          <w:p w14:paraId="3C25E813">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2025年债务余额预计执行数</w:t>
            </w:r>
          </w:p>
        </w:tc>
      </w:tr>
      <w:tr w14:paraId="45FC1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016" w:type="dxa"/>
            <w:vMerge w:val="continue"/>
            <w:tcBorders>
              <w:top w:val="single" w:color="000000" w:sz="8" w:space="0"/>
              <w:left w:val="nil"/>
              <w:bottom w:val="single" w:color="000000" w:sz="8" w:space="0"/>
              <w:right w:val="single" w:color="000000" w:sz="8" w:space="0"/>
            </w:tcBorders>
            <w:shd w:val="clear" w:color="auto" w:fill="auto"/>
            <w:vAlign w:val="center"/>
          </w:tcPr>
          <w:p w14:paraId="07A10D3A">
            <w:pPr>
              <w:jc w:val="center"/>
              <w:rPr>
                <w:rFonts w:hint="eastAsia" w:ascii="宋体" w:hAnsi="宋体" w:eastAsia="宋体" w:cs="宋体"/>
                <w:b/>
                <w:bCs/>
                <w:i w:val="0"/>
                <w:iCs w:val="0"/>
                <w:color w:val="000000"/>
                <w:sz w:val="22"/>
                <w:szCs w:val="22"/>
                <w:u w:val="none"/>
              </w:rPr>
            </w:pPr>
          </w:p>
        </w:tc>
        <w:tc>
          <w:tcPr>
            <w:tcW w:w="2016" w:type="dxa"/>
            <w:tcBorders>
              <w:top w:val="nil"/>
              <w:left w:val="nil"/>
              <w:bottom w:val="single" w:color="000000" w:sz="8" w:space="0"/>
              <w:right w:val="single" w:color="000000" w:sz="4" w:space="0"/>
            </w:tcBorders>
            <w:shd w:val="clear" w:color="auto" w:fill="auto"/>
            <w:vAlign w:val="center"/>
          </w:tcPr>
          <w:p w14:paraId="7EBFDABB">
            <w:pPr>
              <w:rPr>
                <w:rFonts w:hint="eastAsia" w:ascii="宋体" w:hAnsi="宋体" w:eastAsia="宋体" w:cs="宋体"/>
                <w:b/>
                <w:bCs/>
                <w:i w:val="0"/>
                <w:iCs w:val="0"/>
                <w:color w:val="000000"/>
                <w:sz w:val="22"/>
                <w:szCs w:val="22"/>
                <w:u w:val="none"/>
              </w:rPr>
            </w:pPr>
          </w:p>
        </w:tc>
        <w:tc>
          <w:tcPr>
            <w:tcW w:w="20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B155D8A">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一般债务</w:t>
            </w:r>
          </w:p>
        </w:tc>
        <w:tc>
          <w:tcPr>
            <w:tcW w:w="2016" w:type="dxa"/>
            <w:tcBorders>
              <w:top w:val="single" w:color="000000" w:sz="4" w:space="0"/>
              <w:left w:val="single" w:color="000000" w:sz="4" w:space="0"/>
              <w:bottom w:val="single" w:color="000000" w:sz="8" w:space="0"/>
              <w:right w:val="single" w:color="000000" w:sz="8" w:space="0"/>
            </w:tcBorders>
            <w:shd w:val="clear" w:color="auto" w:fill="auto"/>
            <w:vAlign w:val="center"/>
          </w:tcPr>
          <w:p w14:paraId="47F3D800">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专项债务</w:t>
            </w:r>
          </w:p>
        </w:tc>
        <w:tc>
          <w:tcPr>
            <w:tcW w:w="2016" w:type="dxa"/>
            <w:tcBorders>
              <w:top w:val="nil"/>
              <w:left w:val="nil"/>
              <w:bottom w:val="single" w:color="000000" w:sz="8" w:space="0"/>
              <w:right w:val="nil"/>
            </w:tcBorders>
            <w:shd w:val="clear" w:color="auto" w:fill="auto"/>
            <w:vAlign w:val="center"/>
          </w:tcPr>
          <w:p w14:paraId="497774FE">
            <w:pPr>
              <w:rPr>
                <w:rFonts w:hint="eastAsia" w:ascii="宋体" w:hAnsi="宋体" w:eastAsia="宋体" w:cs="宋体"/>
                <w:b/>
                <w:bCs/>
                <w:i w:val="0"/>
                <w:iCs w:val="0"/>
                <w:color w:val="000000"/>
                <w:sz w:val="22"/>
                <w:szCs w:val="22"/>
                <w:u w:val="none"/>
              </w:rPr>
            </w:pPr>
          </w:p>
        </w:tc>
        <w:tc>
          <w:tcPr>
            <w:tcW w:w="20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E5F54E8">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一般债务</w:t>
            </w:r>
          </w:p>
        </w:tc>
        <w:tc>
          <w:tcPr>
            <w:tcW w:w="2024" w:type="dxa"/>
            <w:tcBorders>
              <w:top w:val="single" w:color="000000" w:sz="4" w:space="0"/>
              <w:left w:val="single" w:color="000000" w:sz="4" w:space="0"/>
              <w:bottom w:val="single" w:color="000000" w:sz="8" w:space="0"/>
              <w:right w:val="nil"/>
            </w:tcBorders>
            <w:shd w:val="clear" w:color="auto" w:fill="auto"/>
            <w:vAlign w:val="center"/>
          </w:tcPr>
          <w:p w14:paraId="467E7012">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专项债务</w:t>
            </w:r>
          </w:p>
        </w:tc>
      </w:tr>
      <w:tr w14:paraId="725B8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2016" w:type="dxa"/>
            <w:tcBorders>
              <w:top w:val="single" w:color="000000" w:sz="4" w:space="0"/>
              <w:left w:val="nil"/>
              <w:bottom w:val="single" w:color="000000" w:sz="4" w:space="0"/>
              <w:right w:val="single" w:color="000000" w:sz="8" w:space="0"/>
            </w:tcBorders>
            <w:shd w:val="clear" w:color="auto" w:fill="auto"/>
            <w:vAlign w:val="center"/>
          </w:tcPr>
          <w:p w14:paraId="18FB17FD">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公  式</w:t>
            </w:r>
          </w:p>
        </w:tc>
        <w:tc>
          <w:tcPr>
            <w:tcW w:w="2016" w:type="dxa"/>
            <w:tcBorders>
              <w:top w:val="single" w:color="000000" w:sz="4" w:space="0"/>
              <w:left w:val="nil"/>
              <w:bottom w:val="single" w:color="000000" w:sz="4" w:space="0"/>
              <w:right w:val="single" w:color="000000" w:sz="4" w:space="0"/>
            </w:tcBorders>
            <w:shd w:val="clear" w:color="auto" w:fill="auto"/>
            <w:vAlign w:val="center"/>
          </w:tcPr>
          <w:p w14:paraId="64F8F434">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A=B+C</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6F2C">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B</w:t>
            </w:r>
          </w:p>
        </w:tc>
        <w:tc>
          <w:tcPr>
            <w:tcW w:w="201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36D747">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C</w:t>
            </w:r>
          </w:p>
        </w:tc>
        <w:tc>
          <w:tcPr>
            <w:tcW w:w="2016" w:type="dxa"/>
            <w:tcBorders>
              <w:top w:val="single" w:color="000000" w:sz="4" w:space="0"/>
              <w:left w:val="nil"/>
              <w:bottom w:val="single" w:color="000000" w:sz="4" w:space="0"/>
              <w:right w:val="single" w:color="000000" w:sz="4" w:space="0"/>
            </w:tcBorders>
            <w:shd w:val="clear" w:color="auto" w:fill="auto"/>
            <w:vAlign w:val="center"/>
          </w:tcPr>
          <w:p w14:paraId="734E4ABE">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D=E+F</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C92B">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E</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0B1034D4">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F</w:t>
            </w:r>
          </w:p>
        </w:tc>
      </w:tr>
      <w:tr w14:paraId="49598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2016" w:type="dxa"/>
            <w:tcBorders>
              <w:top w:val="nil"/>
              <w:left w:val="nil"/>
              <w:bottom w:val="nil"/>
              <w:right w:val="single" w:color="000000" w:sz="8" w:space="0"/>
            </w:tcBorders>
            <w:shd w:val="clear" w:color="auto" w:fill="auto"/>
            <w:vAlign w:val="center"/>
          </w:tcPr>
          <w:p w14:paraId="32245BA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共青城市</w:t>
            </w:r>
          </w:p>
        </w:tc>
        <w:tc>
          <w:tcPr>
            <w:tcW w:w="2016" w:type="dxa"/>
            <w:tcBorders>
              <w:top w:val="nil"/>
              <w:left w:val="nil"/>
              <w:bottom w:val="nil"/>
              <w:right w:val="single" w:color="000000" w:sz="4" w:space="0"/>
            </w:tcBorders>
            <w:shd w:val="clear" w:color="auto" w:fill="auto"/>
            <w:vAlign w:val="center"/>
          </w:tcPr>
          <w:p w14:paraId="36EF13E1">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105.47</w:t>
            </w:r>
          </w:p>
        </w:tc>
        <w:tc>
          <w:tcPr>
            <w:tcW w:w="2016" w:type="dxa"/>
            <w:tcBorders>
              <w:top w:val="nil"/>
              <w:left w:val="nil"/>
              <w:bottom w:val="nil"/>
              <w:right w:val="nil"/>
            </w:tcBorders>
            <w:shd w:val="clear" w:color="auto" w:fill="auto"/>
            <w:vAlign w:val="center"/>
          </w:tcPr>
          <w:p w14:paraId="7BA98CD4">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27.29</w:t>
            </w:r>
          </w:p>
        </w:tc>
        <w:tc>
          <w:tcPr>
            <w:tcW w:w="2016" w:type="dxa"/>
            <w:tcBorders>
              <w:top w:val="nil"/>
              <w:left w:val="single" w:color="000000" w:sz="4" w:space="0"/>
              <w:bottom w:val="nil"/>
              <w:right w:val="single" w:color="000000" w:sz="8" w:space="0"/>
            </w:tcBorders>
            <w:shd w:val="clear" w:color="auto" w:fill="auto"/>
            <w:vAlign w:val="center"/>
          </w:tcPr>
          <w:p w14:paraId="3299BB58">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78.18</w:t>
            </w:r>
          </w:p>
        </w:tc>
        <w:tc>
          <w:tcPr>
            <w:tcW w:w="2016" w:type="dxa"/>
            <w:tcBorders>
              <w:top w:val="nil"/>
              <w:left w:val="nil"/>
              <w:bottom w:val="nil"/>
              <w:right w:val="single" w:color="000000" w:sz="4" w:space="0"/>
            </w:tcBorders>
            <w:shd w:val="clear" w:color="auto" w:fill="auto"/>
            <w:vAlign w:val="center"/>
          </w:tcPr>
          <w:p w14:paraId="61750378">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96.88</w:t>
            </w:r>
          </w:p>
        </w:tc>
        <w:tc>
          <w:tcPr>
            <w:tcW w:w="2016" w:type="dxa"/>
            <w:tcBorders>
              <w:top w:val="nil"/>
              <w:left w:val="nil"/>
              <w:bottom w:val="nil"/>
              <w:right w:val="single" w:color="000000" w:sz="4" w:space="0"/>
            </w:tcBorders>
            <w:shd w:val="clear" w:color="auto" w:fill="auto"/>
            <w:vAlign w:val="center"/>
          </w:tcPr>
          <w:p w14:paraId="104325C8">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25.81</w:t>
            </w:r>
          </w:p>
        </w:tc>
        <w:tc>
          <w:tcPr>
            <w:tcW w:w="2024" w:type="dxa"/>
            <w:tcBorders>
              <w:top w:val="nil"/>
              <w:left w:val="nil"/>
              <w:bottom w:val="nil"/>
              <w:right w:val="nil"/>
            </w:tcBorders>
            <w:shd w:val="clear" w:color="auto" w:fill="auto"/>
            <w:vAlign w:val="center"/>
          </w:tcPr>
          <w:p w14:paraId="073DA373">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71.07</w:t>
            </w:r>
          </w:p>
        </w:tc>
      </w:tr>
      <w:tr w14:paraId="5FED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4120" w:type="dxa"/>
            <w:gridSpan w:val="7"/>
            <w:tcBorders>
              <w:top w:val="single" w:color="000000" w:sz="8" w:space="0"/>
              <w:left w:val="nil"/>
              <w:bottom w:val="nil"/>
              <w:right w:val="nil"/>
            </w:tcBorders>
            <w:shd w:val="clear" w:color="auto" w:fill="auto"/>
            <w:vAlign w:val="center"/>
          </w:tcPr>
          <w:p w14:paraId="6DC86B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注：1.本表反映上一年度本地区、本级及分地区地方政府债务限额及余额预计执行数。</w:t>
            </w:r>
          </w:p>
        </w:tc>
      </w:tr>
      <w:tr w14:paraId="6A95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4120" w:type="dxa"/>
            <w:gridSpan w:val="7"/>
            <w:tcBorders>
              <w:top w:val="nil"/>
              <w:left w:val="nil"/>
              <w:bottom w:val="nil"/>
              <w:right w:val="nil"/>
            </w:tcBorders>
            <w:shd w:val="clear" w:color="auto" w:fill="auto"/>
            <w:vAlign w:val="center"/>
          </w:tcPr>
          <w:p w14:paraId="564D1DC1">
            <w:pPr>
              <w:keepNext w:val="0"/>
              <w:keepLines w:val="0"/>
              <w:widowControl/>
              <w:suppressLineNumbers w:val="0"/>
              <w:ind w:firstLine="360" w:firstLineChars="20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2.本表由县级以上地方各级财政部门在同级人民代表大会批准预算后二十日内公开。</w:t>
            </w:r>
          </w:p>
        </w:tc>
      </w:tr>
    </w:tbl>
    <w:p w14:paraId="29A5ABD3">
      <w:pPr>
        <w:rPr>
          <w:rFonts w:ascii="宋体" w:hAnsi="宋体" w:eastAsia="宋体" w:cs="宋体"/>
          <w:b/>
          <w:bCs/>
          <w:i w:val="0"/>
          <w:iCs w:val="0"/>
          <w:color w:val="000000"/>
          <w:kern w:val="0"/>
          <w:sz w:val="30"/>
          <w:szCs w:val="30"/>
          <w:u w:val="none"/>
          <w:lang w:val="en-US" w:eastAsia="zh-CN" w:bidi="ar"/>
        </w:rPr>
      </w:pPr>
    </w:p>
    <w:p w14:paraId="6CDCF863">
      <w:pPr>
        <w:rPr>
          <w:rFonts w:ascii="宋体" w:hAnsi="宋体" w:eastAsia="宋体" w:cs="宋体"/>
          <w:b/>
          <w:bCs/>
          <w:i w:val="0"/>
          <w:iCs w:val="0"/>
          <w:color w:val="000000"/>
          <w:kern w:val="0"/>
          <w:sz w:val="30"/>
          <w:szCs w:val="30"/>
          <w:u w:val="none"/>
          <w:lang w:val="en-US" w:eastAsia="zh-CN" w:bidi="ar"/>
        </w:rPr>
      </w:pPr>
      <w:r>
        <w:rPr>
          <w:rFonts w:ascii="宋体" w:hAnsi="宋体" w:eastAsia="宋体" w:cs="宋体"/>
          <w:b/>
          <w:bCs/>
          <w:i w:val="0"/>
          <w:iCs w:val="0"/>
          <w:color w:val="000000"/>
          <w:kern w:val="0"/>
          <w:sz w:val="30"/>
          <w:szCs w:val="30"/>
          <w:u w:val="none"/>
          <w:lang w:val="en-US" w:eastAsia="zh-CN" w:bidi="ar"/>
        </w:rPr>
        <w:br w:type="page"/>
      </w:r>
    </w:p>
    <w:tbl>
      <w:tblPr>
        <w:tblStyle w:val="2"/>
        <w:tblpPr w:leftFromText="180" w:rightFromText="180" w:vertAnchor="text" w:horzAnchor="page" w:tblpX="1838" w:tblpY="614"/>
        <w:tblOverlap w:val="never"/>
        <w:tblW w:w="13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18"/>
        <w:gridCol w:w="3285"/>
        <w:gridCol w:w="2937"/>
      </w:tblGrid>
      <w:tr w14:paraId="6A636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3140" w:type="dxa"/>
            <w:gridSpan w:val="3"/>
            <w:tcBorders>
              <w:top w:val="nil"/>
              <w:left w:val="nil"/>
              <w:bottom w:val="nil"/>
              <w:right w:val="nil"/>
            </w:tcBorders>
            <w:shd w:val="clear" w:color="auto" w:fill="auto"/>
            <w:vAlign w:val="center"/>
          </w:tcPr>
          <w:p w14:paraId="7F1808E6">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宋体" w:cs="宋体"/>
                <w:b/>
                <w:bCs/>
                <w:i w:val="0"/>
                <w:iCs w:val="0"/>
                <w:color w:val="000000"/>
                <w:kern w:val="0"/>
                <w:sz w:val="30"/>
                <w:szCs w:val="30"/>
                <w:u w:val="none"/>
                <w:lang w:val="en-US" w:eastAsia="zh-CN" w:bidi="ar"/>
              </w:rPr>
              <w:t>共青城市2025年地方政府一般债务余额情况表</w:t>
            </w:r>
          </w:p>
        </w:tc>
      </w:tr>
      <w:tr w14:paraId="1A6D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18" w:type="dxa"/>
            <w:tcBorders>
              <w:top w:val="nil"/>
              <w:left w:val="nil"/>
              <w:bottom w:val="nil"/>
              <w:right w:val="nil"/>
            </w:tcBorders>
            <w:shd w:val="clear" w:color="auto" w:fill="auto"/>
            <w:vAlign w:val="center"/>
          </w:tcPr>
          <w:p w14:paraId="0278C688">
            <w:pPr>
              <w:rPr>
                <w:rFonts w:hint="eastAsia" w:ascii="宋体" w:hAnsi="宋体" w:eastAsia="宋体" w:cs="宋体"/>
                <w:i w:val="0"/>
                <w:iCs w:val="0"/>
                <w:color w:val="000000"/>
                <w:sz w:val="18"/>
                <w:szCs w:val="18"/>
                <w:u w:val="none"/>
              </w:rPr>
            </w:pPr>
          </w:p>
        </w:tc>
        <w:tc>
          <w:tcPr>
            <w:tcW w:w="3285" w:type="dxa"/>
            <w:tcBorders>
              <w:top w:val="nil"/>
              <w:left w:val="nil"/>
              <w:bottom w:val="nil"/>
              <w:right w:val="nil"/>
            </w:tcBorders>
            <w:shd w:val="clear" w:color="auto" w:fill="auto"/>
            <w:vAlign w:val="center"/>
          </w:tcPr>
          <w:p w14:paraId="0D205EDF">
            <w:pPr>
              <w:rPr>
                <w:rFonts w:hint="eastAsia" w:ascii="宋体" w:hAnsi="宋体" w:eastAsia="宋体" w:cs="宋体"/>
                <w:i w:val="0"/>
                <w:iCs w:val="0"/>
                <w:color w:val="000000"/>
                <w:sz w:val="18"/>
                <w:szCs w:val="18"/>
                <w:u w:val="none"/>
              </w:rPr>
            </w:pPr>
          </w:p>
        </w:tc>
        <w:tc>
          <w:tcPr>
            <w:tcW w:w="2937" w:type="dxa"/>
            <w:tcBorders>
              <w:top w:val="nil"/>
              <w:left w:val="nil"/>
              <w:bottom w:val="nil"/>
              <w:right w:val="nil"/>
            </w:tcBorders>
            <w:shd w:val="clear" w:color="auto" w:fill="auto"/>
            <w:vAlign w:val="center"/>
          </w:tcPr>
          <w:p w14:paraId="49C48D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单位：亿元</w:t>
            </w:r>
          </w:p>
        </w:tc>
      </w:tr>
      <w:tr w14:paraId="7A8A3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6918" w:type="dxa"/>
            <w:tcBorders>
              <w:top w:val="single" w:color="000000" w:sz="8" w:space="0"/>
              <w:left w:val="nil"/>
              <w:bottom w:val="single" w:color="000000" w:sz="4" w:space="0"/>
              <w:right w:val="single" w:color="000000" w:sz="4" w:space="0"/>
            </w:tcBorders>
            <w:shd w:val="clear" w:color="auto" w:fill="auto"/>
            <w:vAlign w:val="center"/>
          </w:tcPr>
          <w:p w14:paraId="7EF7B4BF">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    目</w:t>
            </w:r>
          </w:p>
        </w:tc>
        <w:tc>
          <w:tcPr>
            <w:tcW w:w="3285" w:type="dxa"/>
            <w:tcBorders>
              <w:top w:val="single" w:color="000000" w:sz="8" w:space="0"/>
              <w:left w:val="nil"/>
              <w:bottom w:val="single" w:color="000000" w:sz="4" w:space="0"/>
              <w:right w:val="single" w:color="000000" w:sz="4" w:space="0"/>
            </w:tcBorders>
            <w:shd w:val="clear" w:color="auto" w:fill="auto"/>
            <w:vAlign w:val="center"/>
          </w:tcPr>
          <w:p w14:paraId="799FF482">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2937" w:type="dxa"/>
            <w:tcBorders>
              <w:top w:val="single" w:color="000000" w:sz="8" w:space="0"/>
              <w:left w:val="nil"/>
              <w:bottom w:val="single" w:color="000000" w:sz="4" w:space="0"/>
              <w:right w:val="nil"/>
            </w:tcBorders>
            <w:shd w:val="clear" w:color="auto" w:fill="auto"/>
            <w:vAlign w:val="center"/>
          </w:tcPr>
          <w:p w14:paraId="16388788">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r>
      <w:tr w14:paraId="3BAE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918" w:type="dxa"/>
            <w:tcBorders>
              <w:top w:val="nil"/>
              <w:left w:val="nil"/>
              <w:bottom w:val="nil"/>
              <w:right w:val="single" w:color="000000" w:sz="4" w:space="0"/>
            </w:tcBorders>
            <w:shd w:val="clear" w:color="auto" w:fill="auto"/>
            <w:vAlign w:val="center"/>
          </w:tcPr>
          <w:p w14:paraId="7BFDE582">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一、2024年末地方政府一般债务余额实际数</w:t>
            </w:r>
          </w:p>
        </w:tc>
        <w:tc>
          <w:tcPr>
            <w:tcW w:w="3285" w:type="dxa"/>
            <w:tcBorders>
              <w:top w:val="nil"/>
              <w:left w:val="nil"/>
              <w:bottom w:val="nil"/>
              <w:right w:val="single" w:color="000000" w:sz="4" w:space="0"/>
            </w:tcBorders>
            <w:shd w:val="clear" w:color="auto" w:fill="auto"/>
            <w:vAlign w:val="center"/>
          </w:tcPr>
          <w:p w14:paraId="61AD8C5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w:t>
            </w:r>
          </w:p>
        </w:tc>
        <w:tc>
          <w:tcPr>
            <w:tcW w:w="2937" w:type="dxa"/>
            <w:tcBorders>
              <w:top w:val="nil"/>
              <w:left w:val="nil"/>
              <w:bottom w:val="nil"/>
              <w:right w:val="nil"/>
            </w:tcBorders>
            <w:shd w:val="clear" w:color="auto" w:fill="auto"/>
            <w:vAlign w:val="center"/>
          </w:tcPr>
          <w:p w14:paraId="0572F7FA">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24.48</w:t>
            </w:r>
          </w:p>
        </w:tc>
      </w:tr>
      <w:tr w14:paraId="58E1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918" w:type="dxa"/>
            <w:tcBorders>
              <w:top w:val="nil"/>
              <w:left w:val="nil"/>
              <w:bottom w:val="nil"/>
              <w:right w:val="single" w:color="000000" w:sz="4" w:space="0"/>
            </w:tcBorders>
            <w:shd w:val="clear" w:color="auto" w:fill="auto"/>
            <w:vAlign w:val="center"/>
          </w:tcPr>
          <w:p w14:paraId="0C36F77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二、2025年末地方政府一般债务余额限额</w:t>
            </w:r>
          </w:p>
        </w:tc>
        <w:tc>
          <w:tcPr>
            <w:tcW w:w="3285" w:type="dxa"/>
            <w:tcBorders>
              <w:top w:val="nil"/>
              <w:left w:val="nil"/>
              <w:bottom w:val="nil"/>
              <w:right w:val="single" w:color="000000" w:sz="4" w:space="0"/>
            </w:tcBorders>
            <w:shd w:val="clear" w:color="auto" w:fill="auto"/>
            <w:vAlign w:val="center"/>
          </w:tcPr>
          <w:p w14:paraId="5C619506">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27.29</w:t>
            </w:r>
          </w:p>
        </w:tc>
        <w:tc>
          <w:tcPr>
            <w:tcW w:w="2937" w:type="dxa"/>
            <w:tcBorders>
              <w:top w:val="nil"/>
              <w:left w:val="nil"/>
              <w:bottom w:val="nil"/>
              <w:right w:val="nil"/>
            </w:tcBorders>
            <w:shd w:val="clear" w:color="auto" w:fill="auto"/>
            <w:vAlign w:val="center"/>
          </w:tcPr>
          <w:p w14:paraId="502BE4B0">
            <w:pPr>
              <w:rPr>
                <w:rFonts w:hint="eastAsia" w:ascii="宋体" w:hAnsi="宋体" w:eastAsia="宋体" w:cs="宋体"/>
                <w:i w:val="0"/>
                <w:iCs w:val="0"/>
                <w:color w:val="000000"/>
                <w:sz w:val="22"/>
                <w:szCs w:val="22"/>
                <w:u w:val="none"/>
              </w:rPr>
            </w:pPr>
          </w:p>
        </w:tc>
      </w:tr>
      <w:tr w14:paraId="4E48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918" w:type="dxa"/>
            <w:tcBorders>
              <w:top w:val="nil"/>
              <w:left w:val="nil"/>
              <w:bottom w:val="nil"/>
              <w:right w:val="single" w:color="000000" w:sz="4" w:space="0"/>
            </w:tcBorders>
            <w:shd w:val="clear" w:color="auto" w:fill="auto"/>
            <w:vAlign w:val="center"/>
          </w:tcPr>
          <w:p w14:paraId="36B621C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三、2025年地方政府一般债务发行额</w:t>
            </w:r>
          </w:p>
        </w:tc>
        <w:tc>
          <w:tcPr>
            <w:tcW w:w="3285" w:type="dxa"/>
            <w:tcBorders>
              <w:top w:val="nil"/>
              <w:left w:val="nil"/>
              <w:bottom w:val="nil"/>
              <w:right w:val="single" w:color="000000" w:sz="4" w:space="0"/>
            </w:tcBorders>
            <w:shd w:val="clear" w:color="auto" w:fill="auto"/>
            <w:vAlign w:val="center"/>
          </w:tcPr>
          <w:p w14:paraId="1BBDB9CE">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w:t>
            </w:r>
          </w:p>
        </w:tc>
        <w:tc>
          <w:tcPr>
            <w:tcW w:w="2937" w:type="dxa"/>
            <w:tcBorders>
              <w:top w:val="nil"/>
              <w:left w:val="nil"/>
              <w:bottom w:val="nil"/>
              <w:right w:val="nil"/>
            </w:tcBorders>
            <w:shd w:val="clear" w:color="auto" w:fill="auto"/>
            <w:vAlign w:val="center"/>
          </w:tcPr>
          <w:p w14:paraId="33BBA2DC">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4.87</w:t>
            </w:r>
          </w:p>
        </w:tc>
      </w:tr>
      <w:tr w14:paraId="5C1D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918" w:type="dxa"/>
            <w:tcBorders>
              <w:top w:val="nil"/>
              <w:left w:val="nil"/>
              <w:bottom w:val="nil"/>
              <w:right w:val="single" w:color="000000" w:sz="4" w:space="0"/>
            </w:tcBorders>
            <w:shd w:val="clear" w:color="auto" w:fill="auto"/>
            <w:vAlign w:val="center"/>
          </w:tcPr>
          <w:p w14:paraId="53BD7F4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中央转贷地方的国际金融组织和外国政府贷款</w:t>
            </w:r>
          </w:p>
        </w:tc>
        <w:tc>
          <w:tcPr>
            <w:tcW w:w="3285" w:type="dxa"/>
            <w:tcBorders>
              <w:top w:val="nil"/>
              <w:left w:val="nil"/>
              <w:bottom w:val="nil"/>
              <w:right w:val="single" w:color="000000" w:sz="4" w:space="0"/>
            </w:tcBorders>
            <w:shd w:val="clear" w:color="auto" w:fill="auto"/>
            <w:vAlign w:val="center"/>
          </w:tcPr>
          <w:p w14:paraId="359D120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w:t>
            </w:r>
          </w:p>
        </w:tc>
        <w:tc>
          <w:tcPr>
            <w:tcW w:w="2937" w:type="dxa"/>
            <w:tcBorders>
              <w:top w:val="nil"/>
              <w:left w:val="nil"/>
              <w:bottom w:val="nil"/>
              <w:right w:val="nil"/>
            </w:tcBorders>
            <w:shd w:val="clear" w:color="auto" w:fill="auto"/>
            <w:vAlign w:val="center"/>
          </w:tcPr>
          <w:p w14:paraId="5D000457">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14:paraId="5AD27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918" w:type="dxa"/>
            <w:tcBorders>
              <w:top w:val="nil"/>
              <w:left w:val="nil"/>
              <w:bottom w:val="nil"/>
              <w:right w:val="single" w:color="000000" w:sz="4" w:space="0"/>
            </w:tcBorders>
            <w:shd w:val="clear" w:color="auto" w:fill="auto"/>
            <w:vAlign w:val="center"/>
          </w:tcPr>
          <w:p w14:paraId="475501B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2025年地方政府一般债券发行额</w:t>
            </w:r>
          </w:p>
        </w:tc>
        <w:tc>
          <w:tcPr>
            <w:tcW w:w="3285" w:type="dxa"/>
            <w:tcBorders>
              <w:top w:val="nil"/>
              <w:left w:val="nil"/>
              <w:bottom w:val="nil"/>
              <w:right w:val="single" w:color="000000" w:sz="4" w:space="0"/>
            </w:tcBorders>
            <w:shd w:val="clear" w:color="auto" w:fill="auto"/>
            <w:vAlign w:val="center"/>
          </w:tcPr>
          <w:p w14:paraId="4BD74147">
            <w:pPr>
              <w:rPr>
                <w:rFonts w:hint="eastAsia" w:ascii="宋体" w:hAnsi="宋体" w:eastAsia="宋体" w:cs="宋体"/>
                <w:i w:val="0"/>
                <w:iCs w:val="0"/>
                <w:color w:val="000000"/>
                <w:sz w:val="22"/>
                <w:szCs w:val="22"/>
                <w:u w:val="none"/>
              </w:rPr>
            </w:pPr>
          </w:p>
        </w:tc>
        <w:tc>
          <w:tcPr>
            <w:tcW w:w="2937" w:type="dxa"/>
            <w:tcBorders>
              <w:top w:val="nil"/>
              <w:left w:val="nil"/>
              <w:bottom w:val="nil"/>
              <w:right w:val="nil"/>
            </w:tcBorders>
            <w:shd w:val="clear" w:color="auto" w:fill="auto"/>
            <w:vAlign w:val="center"/>
          </w:tcPr>
          <w:p w14:paraId="79DA5AB4">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4.87</w:t>
            </w:r>
          </w:p>
        </w:tc>
      </w:tr>
      <w:tr w14:paraId="069CE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918" w:type="dxa"/>
            <w:tcBorders>
              <w:top w:val="nil"/>
              <w:left w:val="nil"/>
              <w:bottom w:val="nil"/>
              <w:right w:val="single" w:color="000000" w:sz="4" w:space="0"/>
            </w:tcBorders>
            <w:shd w:val="clear" w:color="auto" w:fill="auto"/>
            <w:vAlign w:val="center"/>
          </w:tcPr>
          <w:p w14:paraId="7D3D5904">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四、2025年地方政府一般债务还本额</w:t>
            </w:r>
          </w:p>
        </w:tc>
        <w:tc>
          <w:tcPr>
            <w:tcW w:w="3285" w:type="dxa"/>
            <w:tcBorders>
              <w:top w:val="nil"/>
              <w:left w:val="nil"/>
              <w:bottom w:val="nil"/>
              <w:right w:val="single" w:color="000000" w:sz="4" w:space="0"/>
            </w:tcBorders>
            <w:shd w:val="clear" w:color="auto" w:fill="auto"/>
            <w:vAlign w:val="center"/>
          </w:tcPr>
          <w:p w14:paraId="0653B41D">
            <w:pPr>
              <w:rPr>
                <w:rFonts w:hint="eastAsia" w:ascii="宋体" w:hAnsi="宋体" w:eastAsia="宋体" w:cs="宋体"/>
                <w:i w:val="0"/>
                <w:iCs w:val="0"/>
                <w:color w:val="000000"/>
                <w:sz w:val="22"/>
                <w:szCs w:val="22"/>
                <w:u w:val="none"/>
              </w:rPr>
            </w:pPr>
          </w:p>
        </w:tc>
        <w:tc>
          <w:tcPr>
            <w:tcW w:w="2937" w:type="dxa"/>
            <w:tcBorders>
              <w:top w:val="nil"/>
              <w:left w:val="nil"/>
              <w:bottom w:val="nil"/>
              <w:right w:val="nil"/>
            </w:tcBorders>
            <w:shd w:val="clear" w:color="auto" w:fill="auto"/>
            <w:vAlign w:val="center"/>
          </w:tcPr>
          <w:p w14:paraId="06204488">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3.52</w:t>
            </w:r>
          </w:p>
        </w:tc>
      </w:tr>
      <w:tr w14:paraId="4A7AD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918" w:type="dxa"/>
            <w:tcBorders>
              <w:top w:val="nil"/>
              <w:left w:val="nil"/>
              <w:bottom w:val="nil"/>
              <w:right w:val="single" w:color="000000" w:sz="4" w:space="0"/>
            </w:tcBorders>
            <w:shd w:val="clear" w:color="auto" w:fill="auto"/>
            <w:vAlign w:val="center"/>
          </w:tcPr>
          <w:p w14:paraId="1217E229">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五、2025年末地方政府一般债务余额预计执行数</w:t>
            </w:r>
          </w:p>
        </w:tc>
        <w:tc>
          <w:tcPr>
            <w:tcW w:w="3285" w:type="dxa"/>
            <w:tcBorders>
              <w:top w:val="nil"/>
              <w:left w:val="nil"/>
              <w:bottom w:val="nil"/>
              <w:right w:val="single" w:color="000000" w:sz="4" w:space="0"/>
            </w:tcBorders>
            <w:shd w:val="clear" w:color="auto" w:fill="auto"/>
            <w:vAlign w:val="center"/>
          </w:tcPr>
          <w:p w14:paraId="0F927390">
            <w:pPr>
              <w:rPr>
                <w:rFonts w:hint="eastAsia" w:ascii="宋体" w:hAnsi="宋体" w:eastAsia="宋体" w:cs="宋体"/>
                <w:i w:val="0"/>
                <w:iCs w:val="0"/>
                <w:color w:val="000000"/>
                <w:sz w:val="22"/>
                <w:szCs w:val="22"/>
                <w:u w:val="none"/>
              </w:rPr>
            </w:pPr>
          </w:p>
        </w:tc>
        <w:tc>
          <w:tcPr>
            <w:tcW w:w="2937" w:type="dxa"/>
            <w:tcBorders>
              <w:top w:val="nil"/>
              <w:left w:val="nil"/>
              <w:bottom w:val="nil"/>
              <w:right w:val="nil"/>
            </w:tcBorders>
            <w:shd w:val="clear" w:color="auto" w:fill="auto"/>
            <w:vAlign w:val="center"/>
          </w:tcPr>
          <w:p w14:paraId="2BCF06F6">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25.81</w:t>
            </w:r>
          </w:p>
        </w:tc>
      </w:tr>
      <w:tr w14:paraId="270C1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918" w:type="dxa"/>
            <w:tcBorders>
              <w:top w:val="nil"/>
              <w:left w:val="nil"/>
              <w:bottom w:val="nil"/>
              <w:right w:val="single" w:color="000000" w:sz="4" w:space="0"/>
            </w:tcBorders>
            <w:shd w:val="clear" w:color="auto" w:fill="auto"/>
            <w:vAlign w:val="center"/>
          </w:tcPr>
          <w:p w14:paraId="03967D2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六、2026年地方财政赤字</w:t>
            </w:r>
          </w:p>
        </w:tc>
        <w:tc>
          <w:tcPr>
            <w:tcW w:w="3285" w:type="dxa"/>
            <w:tcBorders>
              <w:top w:val="nil"/>
              <w:left w:val="nil"/>
              <w:bottom w:val="nil"/>
              <w:right w:val="single" w:color="000000" w:sz="4" w:space="0"/>
            </w:tcBorders>
            <w:shd w:val="clear" w:color="auto" w:fill="auto"/>
            <w:vAlign w:val="center"/>
          </w:tcPr>
          <w:p w14:paraId="08FA5523">
            <w:pPr>
              <w:keepNext w:val="0"/>
              <w:keepLines w:val="0"/>
              <w:widowControl/>
              <w:suppressLineNumbers w:val="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0.89</w:t>
            </w:r>
          </w:p>
        </w:tc>
        <w:tc>
          <w:tcPr>
            <w:tcW w:w="2937" w:type="dxa"/>
            <w:tcBorders>
              <w:top w:val="nil"/>
              <w:left w:val="nil"/>
              <w:bottom w:val="nil"/>
              <w:right w:val="nil"/>
            </w:tcBorders>
            <w:shd w:val="clear" w:color="auto" w:fill="auto"/>
            <w:vAlign w:val="center"/>
          </w:tcPr>
          <w:p w14:paraId="7ABBF955">
            <w:pPr>
              <w:rPr>
                <w:rFonts w:hint="eastAsia" w:ascii="宋体" w:hAnsi="宋体" w:eastAsia="宋体" w:cs="宋体"/>
                <w:i w:val="0"/>
                <w:iCs w:val="0"/>
                <w:color w:val="000000"/>
                <w:sz w:val="22"/>
                <w:szCs w:val="22"/>
                <w:highlight w:val="none"/>
                <w:u w:val="none"/>
              </w:rPr>
            </w:pPr>
          </w:p>
        </w:tc>
      </w:tr>
      <w:tr w14:paraId="7FFCD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6918" w:type="dxa"/>
            <w:tcBorders>
              <w:top w:val="nil"/>
              <w:left w:val="nil"/>
              <w:bottom w:val="single" w:color="000000" w:sz="8" w:space="0"/>
              <w:right w:val="single" w:color="000000" w:sz="4" w:space="0"/>
            </w:tcBorders>
            <w:shd w:val="clear" w:color="auto" w:fill="auto"/>
            <w:vAlign w:val="center"/>
          </w:tcPr>
          <w:p w14:paraId="776571C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七、2026年地方政府一般债务余额限额</w:t>
            </w:r>
          </w:p>
        </w:tc>
        <w:tc>
          <w:tcPr>
            <w:tcW w:w="3285" w:type="dxa"/>
            <w:tcBorders>
              <w:top w:val="nil"/>
              <w:left w:val="nil"/>
              <w:bottom w:val="single" w:color="000000" w:sz="8" w:space="0"/>
              <w:right w:val="single" w:color="000000" w:sz="4" w:space="0"/>
            </w:tcBorders>
            <w:shd w:val="clear" w:color="auto" w:fill="auto"/>
            <w:vAlign w:val="center"/>
          </w:tcPr>
          <w:p w14:paraId="1DFC6637">
            <w:pPr>
              <w:keepNext w:val="0"/>
              <w:keepLines w:val="0"/>
              <w:widowControl/>
              <w:suppressLineNumbers w:val="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28.18</w:t>
            </w:r>
          </w:p>
        </w:tc>
        <w:tc>
          <w:tcPr>
            <w:tcW w:w="2937" w:type="dxa"/>
            <w:tcBorders>
              <w:top w:val="nil"/>
              <w:left w:val="nil"/>
              <w:bottom w:val="single" w:color="000000" w:sz="8" w:space="0"/>
              <w:right w:val="nil"/>
            </w:tcBorders>
            <w:shd w:val="clear" w:color="auto" w:fill="auto"/>
            <w:vAlign w:val="center"/>
          </w:tcPr>
          <w:p w14:paraId="51ECBC0E">
            <w:pPr>
              <w:rPr>
                <w:rFonts w:hint="eastAsia" w:ascii="宋体" w:hAnsi="宋体" w:eastAsia="宋体" w:cs="宋体"/>
                <w:i w:val="0"/>
                <w:iCs w:val="0"/>
                <w:color w:val="000000"/>
                <w:sz w:val="22"/>
                <w:szCs w:val="22"/>
                <w:highlight w:val="none"/>
                <w:u w:val="none"/>
              </w:rPr>
            </w:pPr>
          </w:p>
        </w:tc>
      </w:tr>
    </w:tbl>
    <w:p w14:paraId="39EA4A49">
      <w:pPr>
        <w:keepNext w:val="0"/>
        <w:keepLines w:val="0"/>
        <w:widowControl/>
        <w:suppressLineNumbers w:val="0"/>
        <w:jc w:val="both"/>
        <w:textAlignment w:val="center"/>
        <w:rPr>
          <w:rFonts w:ascii="宋体" w:hAnsi="宋体" w:eastAsia="宋体" w:cs="宋体"/>
          <w:b/>
          <w:bCs/>
          <w:i w:val="0"/>
          <w:iCs w:val="0"/>
          <w:color w:val="000000"/>
          <w:kern w:val="0"/>
          <w:sz w:val="30"/>
          <w:szCs w:val="30"/>
          <w:u w:val="none"/>
          <w:lang w:val="en-US" w:eastAsia="zh-CN" w:bidi="ar"/>
        </w:rPr>
      </w:pPr>
    </w:p>
    <w:p w14:paraId="0D1D6E42">
      <w:r>
        <w:br w:type="page"/>
      </w:r>
    </w:p>
    <w:tbl>
      <w:tblPr>
        <w:tblStyle w:val="2"/>
        <w:tblW w:w="129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2"/>
        <w:gridCol w:w="3235"/>
        <w:gridCol w:w="2893"/>
      </w:tblGrid>
      <w:tr w14:paraId="280B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2940" w:type="dxa"/>
            <w:gridSpan w:val="3"/>
            <w:tcBorders>
              <w:top w:val="nil"/>
              <w:left w:val="nil"/>
              <w:bottom w:val="nil"/>
              <w:right w:val="nil"/>
            </w:tcBorders>
            <w:shd w:val="clear" w:color="auto" w:fill="auto"/>
            <w:vAlign w:val="center"/>
          </w:tcPr>
          <w:p w14:paraId="7DBF791D">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宋体" w:cs="宋体"/>
                <w:b/>
                <w:bCs/>
                <w:i w:val="0"/>
                <w:iCs w:val="0"/>
                <w:color w:val="000000"/>
                <w:kern w:val="0"/>
                <w:sz w:val="30"/>
                <w:szCs w:val="30"/>
                <w:u w:val="none"/>
                <w:lang w:val="en-US" w:eastAsia="zh-CN" w:bidi="ar"/>
              </w:rPr>
              <w:t>共青城市2025年地方政府专项债务余额情况表</w:t>
            </w:r>
          </w:p>
        </w:tc>
      </w:tr>
      <w:tr w14:paraId="3F4D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812" w:type="dxa"/>
            <w:tcBorders>
              <w:top w:val="nil"/>
              <w:left w:val="nil"/>
              <w:bottom w:val="nil"/>
              <w:right w:val="nil"/>
            </w:tcBorders>
            <w:shd w:val="clear" w:color="auto" w:fill="auto"/>
            <w:vAlign w:val="center"/>
          </w:tcPr>
          <w:p w14:paraId="007E6F36">
            <w:pPr>
              <w:rPr>
                <w:rFonts w:hint="eastAsia" w:ascii="宋体" w:hAnsi="宋体" w:eastAsia="宋体" w:cs="宋体"/>
                <w:i w:val="0"/>
                <w:iCs w:val="0"/>
                <w:color w:val="000000"/>
                <w:sz w:val="18"/>
                <w:szCs w:val="18"/>
                <w:u w:val="none"/>
              </w:rPr>
            </w:pPr>
          </w:p>
        </w:tc>
        <w:tc>
          <w:tcPr>
            <w:tcW w:w="3235" w:type="dxa"/>
            <w:tcBorders>
              <w:top w:val="nil"/>
              <w:left w:val="nil"/>
              <w:bottom w:val="nil"/>
              <w:right w:val="nil"/>
            </w:tcBorders>
            <w:shd w:val="clear" w:color="auto" w:fill="auto"/>
            <w:vAlign w:val="center"/>
          </w:tcPr>
          <w:p w14:paraId="263DF00D">
            <w:pPr>
              <w:rPr>
                <w:rFonts w:hint="eastAsia" w:ascii="宋体" w:hAnsi="宋体" w:eastAsia="宋体" w:cs="宋体"/>
                <w:i w:val="0"/>
                <w:iCs w:val="0"/>
                <w:color w:val="000000"/>
                <w:sz w:val="18"/>
                <w:szCs w:val="18"/>
                <w:u w:val="none"/>
              </w:rPr>
            </w:pPr>
          </w:p>
        </w:tc>
        <w:tc>
          <w:tcPr>
            <w:tcW w:w="2893" w:type="dxa"/>
            <w:tcBorders>
              <w:top w:val="nil"/>
              <w:left w:val="nil"/>
              <w:bottom w:val="nil"/>
              <w:right w:val="nil"/>
            </w:tcBorders>
            <w:shd w:val="clear" w:color="auto" w:fill="auto"/>
            <w:vAlign w:val="center"/>
          </w:tcPr>
          <w:p w14:paraId="72EB24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单位：亿元</w:t>
            </w:r>
          </w:p>
        </w:tc>
      </w:tr>
      <w:tr w14:paraId="6DC7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6812" w:type="dxa"/>
            <w:tcBorders>
              <w:top w:val="single" w:color="000000" w:sz="8" w:space="0"/>
              <w:left w:val="nil"/>
              <w:bottom w:val="single" w:color="000000" w:sz="4" w:space="0"/>
              <w:right w:val="single" w:color="000000" w:sz="4" w:space="0"/>
            </w:tcBorders>
            <w:shd w:val="clear" w:color="auto" w:fill="auto"/>
            <w:vAlign w:val="center"/>
          </w:tcPr>
          <w:p w14:paraId="5416658E">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    目</w:t>
            </w:r>
          </w:p>
        </w:tc>
        <w:tc>
          <w:tcPr>
            <w:tcW w:w="3235" w:type="dxa"/>
            <w:tcBorders>
              <w:top w:val="single" w:color="000000" w:sz="8" w:space="0"/>
              <w:left w:val="nil"/>
              <w:bottom w:val="single" w:color="000000" w:sz="4" w:space="0"/>
              <w:right w:val="single" w:color="000000" w:sz="4" w:space="0"/>
            </w:tcBorders>
            <w:shd w:val="clear" w:color="auto" w:fill="auto"/>
            <w:vAlign w:val="center"/>
          </w:tcPr>
          <w:p w14:paraId="4277D6BF">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2893" w:type="dxa"/>
            <w:tcBorders>
              <w:top w:val="single" w:color="000000" w:sz="8" w:space="0"/>
              <w:left w:val="nil"/>
              <w:bottom w:val="single" w:color="000000" w:sz="4" w:space="0"/>
              <w:right w:val="nil"/>
            </w:tcBorders>
            <w:shd w:val="clear" w:color="auto" w:fill="auto"/>
            <w:vAlign w:val="center"/>
          </w:tcPr>
          <w:p w14:paraId="26B93593">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r>
      <w:tr w14:paraId="17FE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6812" w:type="dxa"/>
            <w:tcBorders>
              <w:top w:val="nil"/>
              <w:left w:val="nil"/>
              <w:bottom w:val="nil"/>
              <w:right w:val="single" w:color="000000" w:sz="4" w:space="0"/>
            </w:tcBorders>
            <w:shd w:val="clear" w:color="auto" w:fill="auto"/>
            <w:vAlign w:val="center"/>
          </w:tcPr>
          <w:p w14:paraId="57D3954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一、2024年末地方政府专项债务余额实际数</w:t>
            </w:r>
          </w:p>
        </w:tc>
        <w:tc>
          <w:tcPr>
            <w:tcW w:w="3235" w:type="dxa"/>
            <w:tcBorders>
              <w:top w:val="nil"/>
              <w:left w:val="nil"/>
              <w:bottom w:val="nil"/>
              <w:right w:val="single" w:color="000000" w:sz="4" w:space="0"/>
            </w:tcBorders>
            <w:shd w:val="clear" w:color="auto" w:fill="auto"/>
            <w:vAlign w:val="center"/>
          </w:tcPr>
          <w:p w14:paraId="12214566">
            <w:pPr>
              <w:rPr>
                <w:rFonts w:hint="eastAsia" w:ascii="宋体" w:hAnsi="宋体" w:eastAsia="宋体" w:cs="宋体"/>
                <w:i w:val="0"/>
                <w:iCs w:val="0"/>
                <w:color w:val="000000"/>
                <w:sz w:val="22"/>
                <w:szCs w:val="22"/>
                <w:u w:val="none"/>
              </w:rPr>
            </w:pPr>
          </w:p>
        </w:tc>
        <w:tc>
          <w:tcPr>
            <w:tcW w:w="2893" w:type="dxa"/>
            <w:tcBorders>
              <w:top w:val="nil"/>
              <w:left w:val="nil"/>
              <w:bottom w:val="nil"/>
              <w:right w:val="nil"/>
            </w:tcBorders>
            <w:shd w:val="clear" w:color="auto" w:fill="auto"/>
            <w:vAlign w:val="center"/>
          </w:tcPr>
          <w:p w14:paraId="46A93EC8">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57.83</w:t>
            </w:r>
          </w:p>
        </w:tc>
      </w:tr>
      <w:tr w14:paraId="1F80E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12" w:type="dxa"/>
            <w:tcBorders>
              <w:top w:val="nil"/>
              <w:left w:val="nil"/>
              <w:bottom w:val="nil"/>
              <w:right w:val="single" w:color="000000" w:sz="4" w:space="0"/>
            </w:tcBorders>
            <w:shd w:val="clear" w:color="auto" w:fill="auto"/>
            <w:vAlign w:val="center"/>
          </w:tcPr>
          <w:p w14:paraId="13EC13E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二、2025年末地方政府专项债务余额限额</w:t>
            </w:r>
          </w:p>
        </w:tc>
        <w:tc>
          <w:tcPr>
            <w:tcW w:w="3235" w:type="dxa"/>
            <w:tcBorders>
              <w:top w:val="nil"/>
              <w:left w:val="nil"/>
              <w:bottom w:val="nil"/>
              <w:right w:val="single" w:color="000000" w:sz="4" w:space="0"/>
            </w:tcBorders>
            <w:shd w:val="clear" w:color="auto" w:fill="auto"/>
            <w:vAlign w:val="center"/>
          </w:tcPr>
          <w:p w14:paraId="501C291C">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78.18</w:t>
            </w:r>
          </w:p>
        </w:tc>
        <w:tc>
          <w:tcPr>
            <w:tcW w:w="2893" w:type="dxa"/>
            <w:tcBorders>
              <w:top w:val="nil"/>
              <w:left w:val="nil"/>
              <w:bottom w:val="nil"/>
              <w:right w:val="nil"/>
            </w:tcBorders>
            <w:shd w:val="clear" w:color="auto" w:fill="auto"/>
            <w:vAlign w:val="center"/>
          </w:tcPr>
          <w:p w14:paraId="640926D5">
            <w:pPr>
              <w:rPr>
                <w:rFonts w:hint="eastAsia" w:ascii="宋体" w:hAnsi="宋体" w:eastAsia="宋体" w:cs="宋体"/>
                <w:i w:val="0"/>
                <w:iCs w:val="0"/>
                <w:color w:val="000000"/>
                <w:sz w:val="22"/>
                <w:szCs w:val="22"/>
                <w:u w:val="none"/>
              </w:rPr>
            </w:pPr>
          </w:p>
        </w:tc>
      </w:tr>
      <w:tr w14:paraId="3DF1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12" w:type="dxa"/>
            <w:tcBorders>
              <w:top w:val="nil"/>
              <w:left w:val="nil"/>
              <w:bottom w:val="nil"/>
              <w:right w:val="single" w:color="000000" w:sz="4" w:space="0"/>
            </w:tcBorders>
            <w:shd w:val="clear" w:color="auto" w:fill="auto"/>
            <w:vAlign w:val="center"/>
          </w:tcPr>
          <w:p w14:paraId="0A68E089">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三、2025年地方政府专项债务发行额</w:t>
            </w:r>
          </w:p>
        </w:tc>
        <w:tc>
          <w:tcPr>
            <w:tcW w:w="3235" w:type="dxa"/>
            <w:tcBorders>
              <w:top w:val="nil"/>
              <w:left w:val="nil"/>
              <w:bottom w:val="nil"/>
              <w:right w:val="single" w:color="000000" w:sz="4" w:space="0"/>
            </w:tcBorders>
            <w:shd w:val="clear" w:color="auto" w:fill="auto"/>
            <w:vAlign w:val="center"/>
          </w:tcPr>
          <w:p w14:paraId="1DE0949E">
            <w:pPr>
              <w:rPr>
                <w:rFonts w:hint="eastAsia" w:ascii="宋体" w:hAnsi="宋体" w:eastAsia="宋体" w:cs="宋体"/>
                <w:i w:val="0"/>
                <w:iCs w:val="0"/>
                <w:color w:val="000000"/>
                <w:sz w:val="22"/>
                <w:szCs w:val="22"/>
                <w:u w:val="none"/>
              </w:rPr>
            </w:pPr>
          </w:p>
        </w:tc>
        <w:tc>
          <w:tcPr>
            <w:tcW w:w="2893" w:type="dxa"/>
            <w:tcBorders>
              <w:top w:val="nil"/>
              <w:left w:val="nil"/>
              <w:bottom w:val="nil"/>
              <w:right w:val="nil"/>
            </w:tcBorders>
            <w:shd w:val="clear" w:color="auto" w:fill="auto"/>
            <w:vAlign w:val="center"/>
          </w:tcPr>
          <w:p w14:paraId="49E8EE40">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14.32</w:t>
            </w:r>
          </w:p>
        </w:tc>
      </w:tr>
      <w:tr w14:paraId="543E6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12" w:type="dxa"/>
            <w:tcBorders>
              <w:top w:val="nil"/>
              <w:left w:val="nil"/>
              <w:bottom w:val="nil"/>
              <w:right w:val="single" w:color="000000" w:sz="4" w:space="0"/>
            </w:tcBorders>
            <w:shd w:val="clear" w:color="auto" w:fill="auto"/>
            <w:vAlign w:val="center"/>
          </w:tcPr>
          <w:p w14:paraId="0C180D94">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四、2025年地方政府专项债务还本额</w:t>
            </w:r>
          </w:p>
        </w:tc>
        <w:tc>
          <w:tcPr>
            <w:tcW w:w="3235" w:type="dxa"/>
            <w:tcBorders>
              <w:top w:val="nil"/>
              <w:left w:val="nil"/>
              <w:bottom w:val="nil"/>
              <w:right w:val="single" w:color="000000" w:sz="4" w:space="0"/>
            </w:tcBorders>
            <w:shd w:val="clear" w:color="auto" w:fill="auto"/>
            <w:vAlign w:val="center"/>
          </w:tcPr>
          <w:p w14:paraId="2952EF12">
            <w:pPr>
              <w:rPr>
                <w:rFonts w:hint="eastAsia" w:ascii="宋体" w:hAnsi="宋体" w:eastAsia="宋体" w:cs="宋体"/>
                <w:i w:val="0"/>
                <w:iCs w:val="0"/>
                <w:color w:val="000000"/>
                <w:sz w:val="22"/>
                <w:szCs w:val="22"/>
                <w:u w:val="none"/>
              </w:rPr>
            </w:pPr>
          </w:p>
        </w:tc>
        <w:tc>
          <w:tcPr>
            <w:tcW w:w="2893" w:type="dxa"/>
            <w:tcBorders>
              <w:top w:val="nil"/>
              <w:left w:val="nil"/>
              <w:bottom w:val="nil"/>
              <w:right w:val="nil"/>
            </w:tcBorders>
            <w:shd w:val="clear" w:color="auto" w:fill="auto"/>
            <w:vAlign w:val="center"/>
          </w:tcPr>
          <w:p w14:paraId="42AC9DDE">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1.07</w:t>
            </w:r>
          </w:p>
        </w:tc>
      </w:tr>
      <w:tr w14:paraId="04D34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12" w:type="dxa"/>
            <w:tcBorders>
              <w:top w:val="nil"/>
              <w:left w:val="nil"/>
              <w:bottom w:val="nil"/>
              <w:right w:val="single" w:color="000000" w:sz="4" w:space="0"/>
            </w:tcBorders>
            <w:shd w:val="clear" w:color="auto" w:fill="auto"/>
            <w:vAlign w:val="center"/>
          </w:tcPr>
          <w:p w14:paraId="016A0F99">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五、2025年末地方政府专项债务余额预计执行数</w:t>
            </w:r>
          </w:p>
        </w:tc>
        <w:tc>
          <w:tcPr>
            <w:tcW w:w="3235" w:type="dxa"/>
            <w:tcBorders>
              <w:top w:val="nil"/>
              <w:left w:val="nil"/>
              <w:bottom w:val="nil"/>
              <w:right w:val="single" w:color="000000" w:sz="4" w:space="0"/>
            </w:tcBorders>
            <w:shd w:val="clear" w:color="auto" w:fill="auto"/>
            <w:vAlign w:val="center"/>
          </w:tcPr>
          <w:p w14:paraId="4A1F8D87">
            <w:pPr>
              <w:rPr>
                <w:rFonts w:hint="eastAsia" w:ascii="宋体" w:hAnsi="宋体" w:eastAsia="宋体" w:cs="宋体"/>
                <w:i w:val="0"/>
                <w:iCs w:val="0"/>
                <w:color w:val="000000"/>
                <w:sz w:val="22"/>
                <w:szCs w:val="22"/>
                <w:u w:val="none"/>
              </w:rPr>
            </w:pPr>
          </w:p>
        </w:tc>
        <w:tc>
          <w:tcPr>
            <w:tcW w:w="2893" w:type="dxa"/>
            <w:tcBorders>
              <w:top w:val="nil"/>
              <w:left w:val="nil"/>
              <w:bottom w:val="nil"/>
              <w:right w:val="nil"/>
            </w:tcBorders>
            <w:shd w:val="clear" w:color="auto" w:fill="auto"/>
            <w:vAlign w:val="center"/>
          </w:tcPr>
          <w:p w14:paraId="5D788D48">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71.07</w:t>
            </w:r>
          </w:p>
        </w:tc>
      </w:tr>
      <w:tr w14:paraId="0AA7F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12" w:type="dxa"/>
            <w:tcBorders>
              <w:top w:val="nil"/>
              <w:left w:val="nil"/>
              <w:bottom w:val="nil"/>
              <w:right w:val="single" w:color="000000" w:sz="4" w:space="0"/>
            </w:tcBorders>
            <w:shd w:val="clear" w:color="auto" w:fill="auto"/>
            <w:vAlign w:val="center"/>
          </w:tcPr>
          <w:p w14:paraId="1F4C603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六、2026年地方政府专项债务新增限额</w:t>
            </w:r>
          </w:p>
        </w:tc>
        <w:tc>
          <w:tcPr>
            <w:tcW w:w="3235" w:type="dxa"/>
            <w:tcBorders>
              <w:top w:val="nil"/>
              <w:left w:val="nil"/>
              <w:bottom w:val="nil"/>
              <w:right w:val="single" w:color="000000" w:sz="4" w:space="0"/>
            </w:tcBorders>
            <w:shd w:val="clear" w:color="auto" w:fill="auto"/>
            <w:vAlign w:val="center"/>
          </w:tcPr>
          <w:p w14:paraId="43CD91E2">
            <w:pPr>
              <w:keepNext w:val="0"/>
              <w:keepLines w:val="0"/>
              <w:widowControl/>
              <w:suppressLineNumbers w:val="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5.54</w:t>
            </w:r>
          </w:p>
        </w:tc>
        <w:tc>
          <w:tcPr>
            <w:tcW w:w="2893" w:type="dxa"/>
            <w:tcBorders>
              <w:top w:val="nil"/>
              <w:left w:val="nil"/>
              <w:bottom w:val="nil"/>
              <w:right w:val="nil"/>
            </w:tcBorders>
            <w:shd w:val="clear" w:color="auto" w:fill="auto"/>
            <w:vAlign w:val="center"/>
          </w:tcPr>
          <w:p w14:paraId="210297F7">
            <w:pPr>
              <w:rPr>
                <w:rFonts w:hint="eastAsia" w:ascii="宋体" w:hAnsi="宋体" w:eastAsia="宋体" w:cs="宋体"/>
                <w:i w:val="0"/>
                <w:iCs w:val="0"/>
                <w:color w:val="000000"/>
                <w:sz w:val="22"/>
                <w:szCs w:val="22"/>
                <w:u w:val="none"/>
              </w:rPr>
            </w:pPr>
          </w:p>
        </w:tc>
      </w:tr>
      <w:tr w14:paraId="4DB4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812" w:type="dxa"/>
            <w:tcBorders>
              <w:top w:val="nil"/>
              <w:left w:val="nil"/>
              <w:bottom w:val="single" w:color="000000" w:sz="8" w:space="0"/>
              <w:right w:val="single" w:color="000000" w:sz="4" w:space="0"/>
            </w:tcBorders>
            <w:shd w:val="clear" w:color="auto" w:fill="auto"/>
            <w:vAlign w:val="center"/>
          </w:tcPr>
          <w:p w14:paraId="3B3DC8A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七、2026年末地方政府专项债务余额限额</w:t>
            </w:r>
          </w:p>
        </w:tc>
        <w:tc>
          <w:tcPr>
            <w:tcW w:w="3235" w:type="dxa"/>
            <w:tcBorders>
              <w:top w:val="nil"/>
              <w:left w:val="nil"/>
              <w:bottom w:val="single" w:color="000000" w:sz="8" w:space="0"/>
              <w:right w:val="single" w:color="000000" w:sz="4" w:space="0"/>
            </w:tcBorders>
            <w:shd w:val="clear" w:color="auto" w:fill="auto"/>
            <w:vAlign w:val="center"/>
          </w:tcPr>
          <w:p w14:paraId="537A1DE8">
            <w:pPr>
              <w:keepNext w:val="0"/>
              <w:keepLines w:val="0"/>
              <w:widowControl/>
              <w:suppressLineNumbers w:val="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83.71</w:t>
            </w:r>
          </w:p>
        </w:tc>
        <w:tc>
          <w:tcPr>
            <w:tcW w:w="2893" w:type="dxa"/>
            <w:tcBorders>
              <w:top w:val="nil"/>
              <w:left w:val="nil"/>
              <w:bottom w:val="single" w:color="000000" w:sz="8" w:space="0"/>
              <w:right w:val="nil"/>
            </w:tcBorders>
            <w:shd w:val="clear" w:color="auto" w:fill="auto"/>
            <w:vAlign w:val="center"/>
          </w:tcPr>
          <w:p w14:paraId="5F8DE240">
            <w:pPr>
              <w:rPr>
                <w:rFonts w:hint="eastAsia" w:ascii="宋体" w:hAnsi="宋体" w:eastAsia="宋体" w:cs="宋体"/>
                <w:i w:val="0"/>
                <w:iCs w:val="0"/>
                <w:color w:val="000000"/>
                <w:sz w:val="22"/>
                <w:szCs w:val="22"/>
                <w:u w:val="none"/>
              </w:rPr>
            </w:pPr>
          </w:p>
        </w:tc>
      </w:tr>
    </w:tbl>
    <w:p w14:paraId="5EBBAFE3">
      <w:r>
        <w:br w:type="page"/>
      </w:r>
    </w:p>
    <w:tbl>
      <w:tblPr>
        <w:tblStyle w:val="2"/>
        <w:tblW w:w="133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56"/>
        <w:gridCol w:w="2246"/>
        <w:gridCol w:w="3468"/>
        <w:gridCol w:w="2995"/>
      </w:tblGrid>
      <w:tr w14:paraId="6006C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3365" w:type="dxa"/>
            <w:gridSpan w:val="4"/>
            <w:tcBorders>
              <w:top w:val="nil"/>
              <w:left w:val="nil"/>
              <w:bottom w:val="nil"/>
              <w:right w:val="nil"/>
            </w:tcBorders>
            <w:shd w:val="clear" w:color="auto" w:fill="auto"/>
            <w:vAlign w:val="center"/>
          </w:tcPr>
          <w:p w14:paraId="12129FFB">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宋体" w:cs="宋体"/>
                <w:b/>
                <w:bCs/>
                <w:i w:val="0"/>
                <w:iCs w:val="0"/>
                <w:color w:val="000000"/>
                <w:kern w:val="0"/>
                <w:sz w:val="30"/>
                <w:szCs w:val="30"/>
                <w:u w:val="none"/>
                <w:lang w:val="en-US" w:eastAsia="zh-CN" w:bidi="ar"/>
              </w:rPr>
              <w:t>共青城市</w:t>
            </w:r>
            <w:r>
              <w:rPr>
                <w:rFonts w:hint="eastAsia" w:ascii="宋体" w:hAnsi="宋体" w:eastAsia="宋体" w:cs="宋体"/>
                <w:b/>
                <w:bCs/>
                <w:i w:val="0"/>
                <w:iCs w:val="0"/>
                <w:color w:val="000000"/>
                <w:kern w:val="0"/>
                <w:sz w:val="30"/>
                <w:szCs w:val="30"/>
                <w:u w:val="none"/>
                <w:lang w:val="en-US" w:eastAsia="zh-CN" w:bidi="ar"/>
              </w:rPr>
              <w:t>2025年</w:t>
            </w:r>
            <w:r>
              <w:rPr>
                <w:rFonts w:ascii="宋体" w:hAnsi="宋体" w:eastAsia="宋体" w:cs="宋体"/>
                <w:b/>
                <w:bCs/>
                <w:i w:val="0"/>
                <w:iCs w:val="0"/>
                <w:color w:val="000000"/>
                <w:kern w:val="0"/>
                <w:sz w:val="30"/>
                <w:szCs w:val="30"/>
                <w:u w:val="none"/>
                <w:lang w:val="en-US" w:eastAsia="zh-CN" w:bidi="ar"/>
              </w:rPr>
              <w:t>地方政府债券发行及还本付息情况表</w:t>
            </w:r>
          </w:p>
        </w:tc>
      </w:tr>
      <w:tr w14:paraId="6389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010BFF1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EB26F4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27DA02">
            <w:pPr>
              <w:rPr>
                <w:rFonts w:hint="eastAsia" w:ascii="宋体" w:hAnsi="宋体" w:eastAsia="宋体" w:cs="宋体"/>
                <w:i w:val="0"/>
                <w:iCs w:val="0"/>
                <w:color w:val="000000"/>
                <w:sz w:val="22"/>
                <w:szCs w:val="22"/>
                <w:u w:val="none"/>
              </w:rPr>
            </w:pPr>
          </w:p>
        </w:tc>
        <w:tc>
          <w:tcPr>
            <w:tcW w:w="2995" w:type="dxa"/>
            <w:tcBorders>
              <w:top w:val="nil"/>
              <w:left w:val="nil"/>
              <w:bottom w:val="nil"/>
              <w:right w:val="nil"/>
            </w:tcBorders>
            <w:shd w:val="clear" w:color="auto" w:fill="auto"/>
            <w:vAlign w:val="center"/>
          </w:tcPr>
          <w:p w14:paraId="3F73F8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单位：亿元</w:t>
            </w:r>
          </w:p>
        </w:tc>
      </w:tr>
      <w:tr w14:paraId="410D6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656" w:type="dxa"/>
            <w:tcBorders>
              <w:top w:val="single" w:color="000000" w:sz="8" w:space="0"/>
              <w:left w:val="nil"/>
              <w:bottom w:val="single" w:color="000000" w:sz="8" w:space="0"/>
              <w:right w:val="nil"/>
            </w:tcBorders>
            <w:shd w:val="clear" w:color="auto" w:fill="auto"/>
            <w:vAlign w:val="center"/>
          </w:tcPr>
          <w:p w14:paraId="4039F525">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    目</w:t>
            </w:r>
          </w:p>
        </w:tc>
        <w:tc>
          <w:tcPr>
            <w:tcW w:w="2246"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F90C38A">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公式</w:t>
            </w:r>
          </w:p>
        </w:tc>
        <w:tc>
          <w:tcPr>
            <w:tcW w:w="346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145888E">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本地区</w:t>
            </w:r>
          </w:p>
        </w:tc>
        <w:tc>
          <w:tcPr>
            <w:tcW w:w="2995" w:type="dxa"/>
            <w:tcBorders>
              <w:top w:val="single" w:color="000000" w:sz="8" w:space="0"/>
              <w:left w:val="nil"/>
              <w:bottom w:val="single" w:color="000000" w:sz="8" w:space="0"/>
              <w:right w:val="nil"/>
            </w:tcBorders>
            <w:shd w:val="clear" w:color="auto" w:fill="auto"/>
            <w:vAlign w:val="center"/>
          </w:tcPr>
          <w:p w14:paraId="62DA1C8A">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本级</w:t>
            </w:r>
          </w:p>
        </w:tc>
      </w:tr>
      <w:tr w14:paraId="1334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656" w:type="dxa"/>
            <w:tcBorders>
              <w:top w:val="nil"/>
              <w:left w:val="nil"/>
              <w:bottom w:val="nil"/>
              <w:right w:val="nil"/>
            </w:tcBorders>
            <w:shd w:val="clear" w:color="auto" w:fill="auto"/>
            <w:vAlign w:val="center"/>
          </w:tcPr>
          <w:p w14:paraId="291D321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一、2025年发行预计执行数</w:t>
            </w:r>
          </w:p>
        </w:tc>
        <w:tc>
          <w:tcPr>
            <w:tcW w:w="2246" w:type="dxa"/>
            <w:tcBorders>
              <w:top w:val="nil"/>
              <w:left w:val="single" w:color="000000" w:sz="4" w:space="0"/>
              <w:bottom w:val="nil"/>
              <w:right w:val="single" w:color="000000" w:sz="4" w:space="0"/>
            </w:tcBorders>
            <w:shd w:val="clear" w:color="auto" w:fill="auto"/>
            <w:vAlign w:val="center"/>
          </w:tcPr>
          <w:p w14:paraId="20BA2D8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A=B+D</w:t>
            </w:r>
          </w:p>
        </w:tc>
        <w:tc>
          <w:tcPr>
            <w:tcW w:w="3468" w:type="dxa"/>
            <w:tcBorders>
              <w:top w:val="nil"/>
              <w:left w:val="single" w:color="000000" w:sz="4" w:space="0"/>
              <w:bottom w:val="nil"/>
              <w:right w:val="single" w:color="000000" w:sz="4" w:space="0"/>
            </w:tcBorders>
            <w:shd w:val="clear" w:color="auto" w:fill="auto"/>
            <w:vAlign w:val="center"/>
          </w:tcPr>
          <w:p w14:paraId="60BD6AB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ascii="宋体" w:hAnsi="宋体" w:eastAsia="宋体" w:cs="宋体"/>
                <w:i w:val="0"/>
                <w:iCs w:val="0"/>
                <w:color w:val="000000"/>
                <w:kern w:val="0"/>
                <w:sz w:val="22"/>
                <w:szCs w:val="22"/>
                <w:u w:val="none"/>
                <w:lang w:val="en-US" w:eastAsia="zh-CN" w:bidi="ar"/>
              </w:rPr>
              <w:t>19.18</w:t>
            </w:r>
          </w:p>
        </w:tc>
        <w:tc>
          <w:tcPr>
            <w:tcW w:w="2995" w:type="dxa"/>
            <w:tcBorders>
              <w:top w:val="nil"/>
              <w:left w:val="nil"/>
              <w:bottom w:val="nil"/>
              <w:right w:val="nil"/>
            </w:tcBorders>
            <w:shd w:val="clear" w:color="auto" w:fill="auto"/>
            <w:vAlign w:val="center"/>
          </w:tcPr>
          <w:p w14:paraId="5A1A51F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19.18</w:t>
            </w:r>
          </w:p>
        </w:tc>
      </w:tr>
      <w:tr w14:paraId="5EAD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656" w:type="dxa"/>
            <w:tcBorders>
              <w:top w:val="nil"/>
              <w:left w:val="nil"/>
              <w:bottom w:val="nil"/>
              <w:right w:val="nil"/>
            </w:tcBorders>
            <w:shd w:val="clear" w:color="auto" w:fill="auto"/>
            <w:vAlign w:val="center"/>
          </w:tcPr>
          <w:p w14:paraId="12720477">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2246" w:type="dxa"/>
            <w:tcBorders>
              <w:top w:val="nil"/>
              <w:left w:val="single" w:color="000000" w:sz="4" w:space="0"/>
              <w:bottom w:val="nil"/>
              <w:right w:val="single" w:color="000000" w:sz="4" w:space="0"/>
            </w:tcBorders>
            <w:shd w:val="clear" w:color="auto" w:fill="auto"/>
            <w:vAlign w:val="center"/>
          </w:tcPr>
          <w:p w14:paraId="3268095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B</w:t>
            </w:r>
          </w:p>
        </w:tc>
        <w:tc>
          <w:tcPr>
            <w:tcW w:w="3468" w:type="dxa"/>
            <w:tcBorders>
              <w:top w:val="nil"/>
              <w:left w:val="single" w:color="000000" w:sz="4" w:space="0"/>
              <w:bottom w:val="nil"/>
              <w:right w:val="single" w:color="000000" w:sz="4" w:space="0"/>
            </w:tcBorders>
            <w:shd w:val="clear" w:color="auto" w:fill="auto"/>
            <w:vAlign w:val="center"/>
          </w:tcPr>
          <w:p w14:paraId="5B6BC7F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4.87</w:t>
            </w:r>
          </w:p>
        </w:tc>
        <w:tc>
          <w:tcPr>
            <w:tcW w:w="2995" w:type="dxa"/>
            <w:tcBorders>
              <w:top w:val="nil"/>
              <w:left w:val="nil"/>
              <w:bottom w:val="nil"/>
              <w:right w:val="nil"/>
            </w:tcBorders>
            <w:shd w:val="clear" w:color="auto" w:fill="auto"/>
            <w:vAlign w:val="center"/>
          </w:tcPr>
          <w:p w14:paraId="0244E41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4.87</w:t>
            </w:r>
          </w:p>
        </w:tc>
      </w:tr>
      <w:tr w14:paraId="151D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656" w:type="dxa"/>
            <w:tcBorders>
              <w:top w:val="nil"/>
              <w:left w:val="nil"/>
              <w:bottom w:val="nil"/>
              <w:right w:val="nil"/>
            </w:tcBorders>
            <w:shd w:val="clear" w:color="auto" w:fill="auto"/>
            <w:vAlign w:val="center"/>
          </w:tcPr>
          <w:p w14:paraId="6752C23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其中：再融资债券</w:t>
            </w:r>
          </w:p>
        </w:tc>
        <w:tc>
          <w:tcPr>
            <w:tcW w:w="2246" w:type="dxa"/>
            <w:tcBorders>
              <w:top w:val="nil"/>
              <w:left w:val="single" w:color="000000" w:sz="4" w:space="0"/>
              <w:bottom w:val="nil"/>
              <w:right w:val="single" w:color="000000" w:sz="4" w:space="0"/>
            </w:tcBorders>
            <w:shd w:val="clear" w:color="auto" w:fill="auto"/>
            <w:vAlign w:val="center"/>
          </w:tcPr>
          <w:p w14:paraId="3254CC4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C</w:t>
            </w:r>
          </w:p>
        </w:tc>
        <w:tc>
          <w:tcPr>
            <w:tcW w:w="3468" w:type="dxa"/>
            <w:tcBorders>
              <w:top w:val="nil"/>
              <w:left w:val="single" w:color="000000" w:sz="4" w:space="0"/>
              <w:bottom w:val="nil"/>
              <w:right w:val="single" w:color="000000" w:sz="4" w:space="0"/>
            </w:tcBorders>
            <w:shd w:val="clear" w:color="auto" w:fill="auto"/>
            <w:vAlign w:val="center"/>
          </w:tcPr>
          <w:p w14:paraId="408BE48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3.35</w:t>
            </w:r>
          </w:p>
        </w:tc>
        <w:tc>
          <w:tcPr>
            <w:tcW w:w="2995" w:type="dxa"/>
            <w:tcBorders>
              <w:top w:val="nil"/>
              <w:left w:val="nil"/>
              <w:bottom w:val="nil"/>
              <w:right w:val="nil"/>
            </w:tcBorders>
            <w:shd w:val="clear" w:color="auto" w:fill="auto"/>
            <w:vAlign w:val="center"/>
          </w:tcPr>
          <w:p w14:paraId="7F59DF9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3.35</w:t>
            </w:r>
          </w:p>
        </w:tc>
      </w:tr>
      <w:tr w14:paraId="014AB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656" w:type="dxa"/>
            <w:tcBorders>
              <w:top w:val="nil"/>
              <w:left w:val="nil"/>
              <w:bottom w:val="nil"/>
              <w:right w:val="nil"/>
            </w:tcBorders>
            <w:shd w:val="clear" w:color="auto" w:fill="auto"/>
            <w:vAlign w:val="center"/>
          </w:tcPr>
          <w:p w14:paraId="0A80C13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2246" w:type="dxa"/>
            <w:tcBorders>
              <w:top w:val="nil"/>
              <w:left w:val="single" w:color="000000" w:sz="4" w:space="0"/>
              <w:bottom w:val="nil"/>
              <w:right w:val="single" w:color="000000" w:sz="4" w:space="0"/>
            </w:tcBorders>
            <w:shd w:val="clear" w:color="auto" w:fill="auto"/>
            <w:vAlign w:val="center"/>
          </w:tcPr>
          <w:p w14:paraId="2DA52E8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D</w:t>
            </w:r>
          </w:p>
        </w:tc>
        <w:tc>
          <w:tcPr>
            <w:tcW w:w="3468" w:type="dxa"/>
            <w:tcBorders>
              <w:top w:val="nil"/>
              <w:left w:val="single" w:color="000000" w:sz="4" w:space="0"/>
              <w:bottom w:val="nil"/>
              <w:right w:val="single" w:color="000000" w:sz="4" w:space="0"/>
            </w:tcBorders>
            <w:shd w:val="clear" w:color="auto" w:fill="auto"/>
            <w:vAlign w:val="center"/>
          </w:tcPr>
          <w:p w14:paraId="484F9DF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14.32</w:t>
            </w:r>
          </w:p>
        </w:tc>
        <w:tc>
          <w:tcPr>
            <w:tcW w:w="2995" w:type="dxa"/>
            <w:tcBorders>
              <w:top w:val="nil"/>
              <w:left w:val="nil"/>
              <w:bottom w:val="nil"/>
              <w:right w:val="nil"/>
            </w:tcBorders>
            <w:shd w:val="clear" w:color="auto" w:fill="auto"/>
            <w:vAlign w:val="center"/>
          </w:tcPr>
          <w:p w14:paraId="07618A2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14.32</w:t>
            </w:r>
          </w:p>
        </w:tc>
      </w:tr>
      <w:tr w14:paraId="3280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656" w:type="dxa"/>
            <w:tcBorders>
              <w:top w:val="nil"/>
              <w:left w:val="nil"/>
              <w:bottom w:val="single" w:color="000000" w:sz="8" w:space="0"/>
              <w:right w:val="nil"/>
            </w:tcBorders>
            <w:shd w:val="clear" w:color="auto" w:fill="auto"/>
            <w:vAlign w:val="center"/>
          </w:tcPr>
          <w:p w14:paraId="7C025CA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其中：再融资债券</w:t>
            </w:r>
          </w:p>
        </w:tc>
        <w:tc>
          <w:tcPr>
            <w:tcW w:w="2246" w:type="dxa"/>
            <w:tcBorders>
              <w:top w:val="nil"/>
              <w:left w:val="single" w:color="000000" w:sz="4" w:space="0"/>
              <w:bottom w:val="single" w:color="000000" w:sz="8" w:space="0"/>
              <w:right w:val="single" w:color="000000" w:sz="4" w:space="0"/>
            </w:tcBorders>
            <w:shd w:val="clear" w:color="auto" w:fill="auto"/>
            <w:vAlign w:val="center"/>
          </w:tcPr>
          <w:p w14:paraId="28B32B3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E</w:t>
            </w:r>
          </w:p>
        </w:tc>
        <w:tc>
          <w:tcPr>
            <w:tcW w:w="3468" w:type="dxa"/>
            <w:tcBorders>
              <w:top w:val="nil"/>
              <w:left w:val="single" w:color="000000" w:sz="4" w:space="0"/>
              <w:bottom w:val="single" w:color="000000" w:sz="8" w:space="0"/>
              <w:right w:val="single" w:color="000000" w:sz="4" w:space="0"/>
            </w:tcBorders>
            <w:shd w:val="clear" w:color="auto" w:fill="auto"/>
            <w:vAlign w:val="center"/>
          </w:tcPr>
          <w:p w14:paraId="054345C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5.76</w:t>
            </w:r>
          </w:p>
        </w:tc>
        <w:tc>
          <w:tcPr>
            <w:tcW w:w="2995" w:type="dxa"/>
            <w:tcBorders>
              <w:top w:val="nil"/>
              <w:left w:val="nil"/>
              <w:bottom w:val="single" w:color="000000" w:sz="8" w:space="0"/>
              <w:right w:val="nil"/>
            </w:tcBorders>
            <w:shd w:val="clear" w:color="auto" w:fill="auto"/>
            <w:vAlign w:val="center"/>
          </w:tcPr>
          <w:p w14:paraId="56FD3ED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5.76</w:t>
            </w:r>
          </w:p>
        </w:tc>
      </w:tr>
      <w:tr w14:paraId="179C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656" w:type="dxa"/>
            <w:tcBorders>
              <w:top w:val="nil"/>
              <w:left w:val="nil"/>
              <w:bottom w:val="nil"/>
              <w:right w:val="nil"/>
            </w:tcBorders>
            <w:shd w:val="clear" w:color="auto" w:fill="auto"/>
            <w:vAlign w:val="center"/>
          </w:tcPr>
          <w:p w14:paraId="7801A37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二、2025年还本预计执行数</w:t>
            </w:r>
          </w:p>
        </w:tc>
        <w:tc>
          <w:tcPr>
            <w:tcW w:w="2246" w:type="dxa"/>
            <w:tcBorders>
              <w:top w:val="nil"/>
              <w:left w:val="single" w:color="000000" w:sz="4" w:space="0"/>
              <w:bottom w:val="nil"/>
              <w:right w:val="single" w:color="000000" w:sz="4" w:space="0"/>
            </w:tcBorders>
            <w:shd w:val="clear" w:color="auto" w:fill="auto"/>
            <w:vAlign w:val="center"/>
          </w:tcPr>
          <w:p w14:paraId="10E0810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F=G+H</w:t>
            </w:r>
          </w:p>
        </w:tc>
        <w:tc>
          <w:tcPr>
            <w:tcW w:w="3468" w:type="dxa"/>
            <w:tcBorders>
              <w:top w:val="nil"/>
              <w:left w:val="single" w:color="000000" w:sz="4" w:space="0"/>
              <w:bottom w:val="nil"/>
              <w:right w:val="single" w:color="000000" w:sz="4" w:space="0"/>
            </w:tcBorders>
            <w:shd w:val="clear" w:color="auto" w:fill="auto"/>
            <w:vAlign w:val="center"/>
          </w:tcPr>
          <w:p w14:paraId="34DEDDB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4.53</w:t>
            </w:r>
          </w:p>
        </w:tc>
        <w:tc>
          <w:tcPr>
            <w:tcW w:w="2995" w:type="dxa"/>
            <w:tcBorders>
              <w:top w:val="nil"/>
              <w:left w:val="nil"/>
              <w:bottom w:val="nil"/>
              <w:right w:val="nil"/>
            </w:tcBorders>
            <w:shd w:val="clear" w:color="auto" w:fill="auto"/>
            <w:vAlign w:val="center"/>
          </w:tcPr>
          <w:p w14:paraId="594419C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4.53</w:t>
            </w:r>
          </w:p>
        </w:tc>
      </w:tr>
      <w:tr w14:paraId="62C7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656" w:type="dxa"/>
            <w:tcBorders>
              <w:top w:val="nil"/>
              <w:left w:val="nil"/>
              <w:bottom w:val="nil"/>
              <w:right w:val="nil"/>
            </w:tcBorders>
            <w:shd w:val="clear" w:color="auto" w:fill="auto"/>
            <w:vAlign w:val="center"/>
          </w:tcPr>
          <w:p w14:paraId="49BC7D1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2246" w:type="dxa"/>
            <w:tcBorders>
              <w:top w:val="nil"/>
              <w:left w:val="single" w:color="000000" w:sz="4" w:space="0"/>
              <w:bottom w:val="nil"/>
              <w:right w:val="single" w:color="000000" w:sz="4" w:space="0"/>
            </w:tcBorders>
            <w:shd w:val="clear" w:color="auto" w:fill="auto"/>
            <w:vAlign w:val="center"/>
          </w:tcPr>
          <w:p w14:paraId="61FC403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G</w:t>
            </w:r>
          </w:p>
        </w:tc>
        <w:tc>
          <w:tcPr>
            <w:tcW w:w="3468" w:type="dxa"/>
            <w:tcBorders>
              <w:top w:val="nil"/>
              <w:left w:val="single" w:color="000000" w:sz="4" w:space="0"/>
              <w:bottom w:val="nil"/>
              <w:right w:val="single" w:color="000000" w:sz="4" w:space="0"/>
            </w:tcBorders>
            <w:shd w:val="clear" w:color="auto" w:fill="auto"/>
            <w:vAlign w:val="center"/>
          </w:tcPr>
          <w:p w14:paraId="2C1FDAF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3.46</w:t>
            </w:r>
          </w:p>
        </w:tc>
        <w:tc>
          <w:tcPr>
            <w:tcW w:w="2995" w:type="dxa"/>
            <w:tcBorders>
              <w:top w:val="nil"/>
              <w:left w:val="nil"/>
              <w:bottom w:val="nil"/>
              <w:right w:val="nil"/>
            </w:tcBorders>
            <w:shd w:val="clear" w:color="auto" w:fill="auto"/>
            <w:vAlign w:val="center"/>
          </w:tcPr>
          <w:p w14:paraId="27DE5E5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3.46</w:t>
            </w:r>
          </w:p>
        </w:tc>
      </w:tr>
      <w:tr w14:paraId="69B18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656" w:type="dxa"/>
            <w:tcBorders>
              <w:top w:val="nil"/>
              <w:left w:val="nil"/>
              <w:bottom w:val="single" w:color="000000" w:sz="8" w:space="0"/>
              <w:right w:val="nil"/>
            </w:tcBorders>
            <w:shd w:val="clear" w:color="auto" w:fill="auto"/>
            <w:vAlign w:val="center"/>
          </w:tcPr>
          <w:p w14:paraId="695FA04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2246" w:type="dxa"/>
            <w:tcBorders>
              <w:top w:val="nil"/>
              <w:left w:val="single" w:color="000000" w:sz="4" w:space="0"/>
              <w:bottom w:val="single" w:color="000000" w:sz="8" w:space="0"/>
              <w:right w:val="single" w:color="000000" w:sz="4" w:space="0"/>
            </w:tcBorders>
            <w:shd w:val="clear" w:color="auto" w:fill="auto"/>
            <w:vAlign w:val="center"/>
          </w:tcPr>
          <w:p w14:paraId="278D9C1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H</w:t>
            </w:r>
          </w:p>
        </w:tc>
        <w:tc>
          <w:tcPr>
            <w:tcW w:w="3468" w:type="dxa"/>
            <w:tcBorders>
              <w:top w:val="nil"/>
              <w:left w:val="single" w:color="000000" w:sz="4" w:space="0"/>
              <w:bottom w:val="single" w:color="000000" w:sz="8" w:space="0"/>
              <w:right w:val="single" w:color="000000" w:sz="4" w:space="0"/>
            </w:tcBorders>
            <w:shd w:val="clear" w:color="auto" w:fill="auto"/>
            <w:vAlign w:val="center"/>
          </w:tcPr>
          <w:p w14:paraId="3F625DE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1.07</w:t>
            </w:r>
          </w:p>
        </w:tc>
        <w:tc>
          <w:tcPr>
            <w:tcW w:w="2995" w:type="dxa"/>
            <w:tcBorders>
              <w:top w:val="nil"/>
              <w:left w:val="nil"/>
              <w:bottom w:val="single" w:color="000000" w:sz="8" w:space="0"/>
              <w:right w:val="nil"/>
            </w:tcBorders>
            <w:shd w:val="clear" w:color="auto" w:fill="auto"/>
            <w:vAlign w:val="center"/>
          </w:tcPr>
          <w:p w14:paraId="602779B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1.07</w:t>
            </w:r>
          </w:p>
        </w:tc>
      </w:tr>
      <w:tr w14:paraId="76BF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656" w:type="dxa"/>
            <w:tcBorders>
              <w:top w:val="nil"/>
              <w:left w:val="nil"/>
              <w:bottom w:val="nil"/>
              <w:right w:val="nil"/>
            </w:tcBorders>
            <w:shd w:val="clear" w:color="auto" w:fill="auto"/>
            <w:vAlign w:val="center"/>
          </w:tcPr>
          <w:p w14:paraId="66994DF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三、2025年付息预计执行数</w:t>
            </w:r>
          </w:p>
        </w:tc>
        <w:tc>
          <w:tcPr>
            <w:tcW w:w="2246" w:type="dxa"/>
            <w:tcBorders>
              <w:top w:val="nil"/>
              <w:left w:val="single" w:color="000000" w:sz="4" w:space="0"/>
              <w:bottom w:val="nil"/>
              <w:right w:val="single" w:color="000000" w:sz="4" w:space="0"/>
            </w:tcBorders>
            <w:shd w:val="clear" w:color="auto" w:fill="auto"/>
            <w:vAlign w:val="center"/>
          </w:tcPr>
          <w:p w14:paraId="5148808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I=J+K</w:t>
            </w:r>
          </w:p>
        </w:tc>
        <w:tc>
          <w:tcPr>
            <w:tcW w:w="3468" w:type="dxa"/>
            <w:tcBorders>
              <w:top w:val="nil"/>
              <w:left w:val="single" w:color="000000" w:sz="4" w:space="0"/>
              <w:bottom w:val="nil"/>
              <w:right w:val="single" w:color="000000" w:sz="4" w:space="0"/>
            </w:tcBorders>
            <w:shd w:val="clear" w:color="auto" w:fill="auto"/>
            <w:vAlign w:val="center"/>
          </w:tcPr>
          <w:p w14:paraId="61C9796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2.99</w:t>
            </w:r>
          </w:p>
        </w:tc>
        <w:tc>
          <w:tcPr>
            <w:tcW w:w="2995" w:type="dxa"/>
            <w:tcBorders>
              <w:top w:val="nil"/>
              <w:left w:val="nil"/>
              <w:bottom w:val="nil"/>
              <w:right w:val="nil"/>
            </w:tcBorders>
            <w:shd w:val="clear" w:color="auto" w:fill="auto"/>
            <w:vAlign w:val="center"/>
          </w:tcPr>
          <w:p w14:paraId="0D16285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2.99</w:t>
            </w:r>
          </w:p>
        </w:tc>
      </w:tr>
      <w:tr w14:paraId="7B0C8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656" w:type="dxa"/>
            <w:tcBorders>
              <w:top w:val="nil"/>
              <w:left w:val="nil"/>
              <w:bottom w:val="nil"/>
              <w:right w:val="nil"/>
            </w:tcBorders>
            <w:shd w:val="clear" w:color="auto" w:fill="auto"/>
            <w:vAlign w:val="center"/>
          </w:tcPr>
          <w:p w14:paraId="493398DC">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2246" w:type="dxa"/>
            <w:tcBorders>
              <w:top w:val="nil"/>
              <w:left w:val="single" w:color="000000" w:sz="4" w:space="0"/>
              <w:bottom w:val="nil"/>
              <w:right w:val="single" w:color="000000" w:sz="4" w:space="0"/>
            </w:tcBorders>
            <w:shd w:val="clear" w:color="auto" w:fill="auto"/>
            <w:vAlign w:val="center"/>
          </w:tcPr>
          <w:p w14:paraId="6F0E973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J</w:t>
            </w:r>
          </w:p>
        </w:tc>
        <w:tc>
          <w:tcPr>
            <w:tcW w:w="3468" w:type="dxa"/>
            <w:tcBorders>
              <w:top w:val="nil"/>
              <w:left w:val="single" w:color="000000" w:sz="4" w:space="0"/>
              <w:bottom w:val="nil"/>
              <w:right w:val="single" w:color="000000" w:sz="4" w:space="0"/>
            </w:tcBorders>
            <w:shd w:val="clear" w:color="auto" w:fill="auto"/>
            <w:vAlign w:val="center"/>
          </w:tcPr>
          <w:p w14:paraId="52689A9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0.82</w:t>
            </w:r>
          </w:p>
        </w:tc>
        <w:tc>
          <w:tcPr>
            <w:tcW w:w="2995" w:type="dxa"/>
            <w:tcBorders>
              <w:top w:val="nil"/>
              <w:left w:val="nil"/>
              <w:bottom w:val="nil"/>
              <w:right w:val="nil"/>
            </w:tcBorders>
            <w:shd w:val="clear" w:color="auto" w:fill="auto"/>
            <w:vAlign w:val="center"/>
          </w:tcPr>
          <w:p w14:paraId="522067A7">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val="en-US" w:eastAsia="zh-CN" w:bidi="ar-SA"/>
              </w:rPr>
            </w:pPr>
            <w:r>
              <w:rPr>
                <w:rFonts w:ascii="宋体" w:hAnsi="宋体" w:eastAsia="宋体" w:cs="宋体"/>
                <w:i w:val="0"/>
                <w:iCs w:val="0"/>
                <w:color w:val="000000"/>
                <w:kern w:val="0"/>
                <w:sz w:val="22"/>
                <w:szCs w:val="22"/>
                <w:highlight w:val="none"/>
                <w:u w:val="none"/>
                <w:lang w:val="en-US" w:eastAsia="zh-CN" w:bidi="ar"/>
              </w:rPr>
              <w:t>0.82</w:t>
            </w:r>
          </w:p>
        </w:tc>
      </w:tr>
      <w:tr w14:paraId="14169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656" w:type="dxa"/>
            <w:tcBorders>
              <w:top w:val="nil"/>
              <w:left w:val="nil"/>
              <w:bottom w:val="single" w:color="000000" w:sz="8" w:space="0"/>
              <w:right w:val="nil"/>
            </w:tcBorders>
            <w:shd w:val="clear" w:color="auto" w:fill="auto"/>
            <w:vAlign w:val="center"/>
          </w:tcPr>
          <w:p w14:paraId="56EA03F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2246" w:type="dxa"/>
            <w:tcBorders>
              <w:top w:val="nil"/>
              <w:left w:val="single" w:color="000000" w:sz="4" w:space="0"/>
              <w:bottom w:val="single" w:color="000000" w:sz="8" w:space="0"/>
              <w:right w:val="single" w:color="000000" w:sz="4" w:space="0"/>
            </w:tcBorders>
            <w:shd w:val="clear" w:color="auto" w:fill="auto"/>
            <w:vAlign w:val="center"/>
          </w:tcPr>
          <w:p w14:paraId="0452054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K</w:t>
            </w:r>
          </w:p>
        </w:tc>
        <w:tc>
          <w:tcPr>
            <w:tcW w:w="3468" w:type="dxa"/>
            <w:tcBorders>
              <w:top w:val="nil"/>
              <w:left w:val="single" w:color="000000" w:sz="4" w:space="0"/>
              <w:bottom w:val="single" w:color="000000" w:sz="8" w:space="0"/>
              <w:right w:val="single" w:color="000000" w:sz="4" w:space="0"/>
            </w:tcBorders>
            <w:shd w:val="clear" w:color="auto" w:fill="auto"/>
            <w:vAlign w:val="center"/>
          </w:tcPr>
          <w:p w14:paraId="6B95082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2.17</w:t>
            </w:r>
          </w:p>
        </w:tc>
        <w:tc>
          <w:tcPr>
            <w:tcW w:w="2995" w:type="dxa"/>
            <w:tcBorders>
              <w:top w:val="nil"/>
              <w:left w:val="nil"/>
              <w:bottom w:val="single" w:color="000000" w:sz="8" w:space="0"/>
              <w:right w:val="nil"/>
            </w:tcBorders>
            <w:shd w:val="clear" w:color="auto" w:fill="auto"/>
            <w:vAlign w:val="center"/>
          </w:tcPr>
          <w:p w14:paraId="2067DDE0">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val="en-US" w:eastAsia="zh-CN" w:bidi="ar-SA"/>
              </w:rPr>
            </w:pPr>
            <w:r>
              <w:rPr>
                <w:rFonts w:ascii="宋体" w:hAnsi="宋体" w:eastAsia="宋体" w:cs="宋体"/>
                <w:i w:val="0"/>
                <w:iCs w:val="0"/>
                <w:color w:val="000000"/>
                <w:kern w:val="0"/>
                <w:sz w:val="22"/>
                <w:szCs w:val="22"/>
                <w:highlight w:val="none"/>
                <w:u w:val="none"/>
                <w:lang w:val="en-US" w:eastAsia="zh-CN" w:bidi="ar"/>
              </w:rPr>
              <w:t>2.17</w:t>
            </w:r>
          </w:p>
        </w:tc>
      </w:tr>
      <w:tr w14:paraId="22DBE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365" w:type="dxa"/>
            <w:gridSpan w:val="4"/>
            <w:tcBorders>
              <w:top w:val="nil"/>
              <w:left w:val="nil"/>
              <w:bottom w:val="nil"/>
              <w:right w:val="nil"/>
            </w:tcBorders>
            <w:shd w:val="clear" w:color="auto" w:fill="auto"/>
            <w:vAlign w:val="center"/>
          </w:tcPr>
          <w:p w14:paraId="68BB33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注：1.本表反映本地区和本级上一年度地方政府债券（含再融资债券）发行及还本付息预计执行数、本年度地方政府债券还本付息预算数等。</w:t>
            </w:r>
          </w:p>
        </w:tc>
      </w:tr>
      <w:tr w14:paraId="5489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365" w:type="dxa"/>
            <w:gridSpan w:val="4"/>
            <w:tcBorders>
              <w:top w:val="nil"/>
              <w:left w:val="nil"/>
              <w:bottom w:val="nil"/>
              <w:right w:val="nil"/>
            </w:tcBorders>
            <w:shd w:val="clear" w:color="auto" w:fill="auto"/>
            <w:vAlign w:val="center"/>
          </w:tcPr>
          <w:p w14:paraId="161ADA46">
            <w:pPr>
              <w:keepNext w:val="0"/>
              <w:keepLines w:val="0"/>
              <w:widowControl/>
              <w:suppressLineNumbers w:val="0"/>
              <w:ind w:firstLine="360" w:firstLineChars="20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2.本表由县级以上地方各级财政部门在本级人民代表大会批准预算后二十日内公开。</w:t>
            </w:r>
          </w:p>
        </w:tc>
      </w:tr>
    </w:tbl>
    <w:p w14:paraId="40CA3F87">
      <w:pPr>
        <w:rPr>
          <w:rFonts w:ascii="宋体" w:hAnsi="宋体" w:eastAsia="宋体" w:cs="宋体"/>
          <w:b/>
          <w:bCs/>
          <w:i w:val="0"/>
          <w:iCs w:val="0"/>
          <w:color w:val="000000"/>
          <w:kern w:val="0"/>
          <w:sz w:val="30"/>
          <w:szCs w:val="30"/>
          <w:u w:val="none"/>
          <w:lang w:val="en-US" w:eastAsia="zh-CN" w:bidi="ar"/>
        </w:rPr>
      </w:pPr>
      <w:r>
        <w:rPr>
          <w:rFonts w:ascii="宋体" w:hAnsi="宋体" w:eastAsia="宋体" w:cs="宋体"/>
          <w:b/>
          <w:bCs/>
          <w:i w:val="0"/>
          <w:iCs w:val="0"/>
          <w:color w:val="000000"/>
          <w:kern w:val="0"/>
          <w:sz w:val="30"/>
          <w:szCs w:val="30"/>
          <w:u w:val="none"/>
          <w:lang w:val="en-US" w:eastAsia="zh-CN" w:bidi="ar"/>
        </w:rPr>
        <w:br w:type="page"/>
      </w:r>
    </w:p>
    <w:tbl>
      <w:tblPr>
        <w:tblStyle w:val="2"/>
        <w:tblW w:w="14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4746"/>
        <w:gridCol w:w="2289"/>
        <w:gridCol w:w="3535"/>
        <w:gridCol w:w="2187"/>
        <w:gridCol w:w="868"/>
      </w:tblGrid>
      <w:tr w14:paraId="1702B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68" w:type="dxa"/>
          <w:trHeight w:val="398" w:hRule="atLeast"/>
          <w:jc w:val="center"/>
        </w:trPr>
        <w:tc>
          <w:tcPr>
            <w:tcW w:w="13657" w:type="dxa"/>
            <w:gridSpan w:val="5"/>
            <w:tcBorders>
              <w:top w:val="nil"/>
              <w:left w:val="nil"/>
              <w:bottom w:val="nil"/>
              <w:right w:val="nil"/>
            </w:tcBorders>
            <w:shd w:val="clear" w:color="auto" w:fill="auto"/>
            <w:vAlign w:val="center"/>
          </w:tcPr>
          <w:p w14:paraId="23752FC1">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ascii="宋体" w:hAnsi="宋体" w:eastAsia="宋体" w:cs="宋体"/>
                <w:b/>
                <w:bCs/>
                <w:i w:val="0"/>
                <w:iCs w:val="0"/>
                <w:color w:val="000000"/>
                <w:kern w:val="0"/>
                <w:sz w:val="30"/>
                <w:szCs w:val="30"/>
                <w:u w:val="none"/>
                <w:lang w:val="en-US" w:eastAsia="zh-CN" w:bidi="ar"/>
              </w:rPr>
              <w:t>共青城市</w:t>
            </w:r>
            <w:r>
              <w:rPr>
                <w:rFonts w:hint="eastAsia" w:ascii="宋体" w:hAnsi="宋体" w:eastAsia="宋体" w:cs="宋体"/>
                <w:b/>
                <w:bCs/>
                <w:i w:val="0"/>
                <w:iCs w:val="0"/>
                <w:color w:val="000000"/>
                <w:kern w:val="0"/>
                <w:sz w:val="30"/>
                <w:szCs w:val="30"/>
                <w:u w:val="none"/>
                <w:lang w:val="en-US" w:eastAsia="zh-CN" w:bidi="ar"/>
              </w:rPr>
              <w:t>2026年</w:t>
            </w:r>
            <w:r>
              <w:rPr>
                <w:rFonts w:ascii="宋体" w:hAnsi="宋体" w:eastAsia="宋体" w:cs="宋体"/>
                <w:b/>
                <w:bCs/>
                <w:i w:val="0"/>
                <w:iCs w:val="0"/>
                <w:color w:val="000000"/>
                <w:kern w:val="0"/>
                <w:sz w:val="30"/>
                <w:szCs w:val="30"/>
                <w:u w:val="none"/>
                <w:lang w:val="en-US" w:eastAsia="zh-CN" w:bidi="ar"/>
              </w:rPr>
              <w:t>地方政府债券还本付息</w:t>
            </w:r>
            <w:r>
              <w:rPr>
                <w:rFonts w:hint="eastAsia" w:ascii="宋体" w:hAnsi="宋体" w:eastAsia="宋体" w:cs="宋体"/>
                <w:b/>
                <w:bCs/>
                <w:i w:val="0"/>
                <w:iCs w:val="0"/>
                <w:color w:val="000000"/>
                <w:kern w:val="0"/>
                <w:sz w:val="30"/>
                <w:szCs w:val="30"/>
                <w:u w:val="none"/>
                <w:lang w:val="en-US" w:eastAsia="zh-CN" w:bidi="ar"/>
              </w:rPr>
              <w:t>预算</w:t>
            </w:r>
            <w:r>
              <w:rPr>
                <w:rFonts w:ascii="宋体" w:hAnsi="宋体" w:eastAsia="宋体" w:cs="宋体"/>
                <w:b/>
                <w:bCs/>
                <w:i w:val="0"/>
                <w:iCs w:val="0"/>
                <w:color w:val="000000"/>
                <w:kern w:val="0"/>
                <w:sz w:val="30"/>
                <w:szCs w:val="30"/>
                <w:u w:val="none"/>
                <w:lang w:val="en-US" w:eastAsia="zh-CN" w:bidi="ar"/>
              </w:rPr>
              <w:t>表</w:t>
            </w:r>
          </w:p>
        </w:tc>
      </w:tr>
      <w:tr w14:paraId="31FC4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8" w:type="dxa"/>
          <w:trHeight w:val="398" w:hRule="atLeast"/>
          <w:jc w:val="center"/>
        </w:trPr>
        <w:tc>
          <w:tcPr>
            <w:tcW w:w="5646" w:type="dxa"/>
            <w:gridSpan w:val="2"/>
            <w:tcBorders>
              <w:top w:val="nil"/>
              <w:left w:val="nil"/>
              <w:bottom w:val="single" w:color="auto" w:sz="4" w:space="0"/>
              <w:right w:val="nil"/>
            </w:tcBorders>
            <w:shd w:val="clear" w:color="auto" w:fill="auto"/>
            <w:vAlign w:val="center"/>
          </w:tcPr>
          <w:p w14:paraId="5051444C">
            <w:pPr>
              <w:rPr>
                <w:rFonts w:hint="eastAsia" w:ascii="宋体" w:hAnsi="宋体" w:eastAsia="宋体" w:cs="宋体"/>
                <w:i w:val="0"/>
                <w:iCs w:val="0"/>
                <w:color w:val="000000"/>
                <w:kern w:val="2"/>
                <w:sz w:val="22"/>
                <w:szCs w:val="22"/>
                <w:u w:val="none"/>
                <w:lang w:val="en-US" w:eastAsia="zh-CN" w:bidi="ar-SA"/>
              </w:rPr>
            </w:pPr>
          </w:p>
        </w:tc>
        <w:tc>
          <w:tcPr>
            <w:tcW w:w="2289" w:type="dxa"/>
            <w:tcBorders>
              <w:top w:val="nil"/>
              <w:left w:val="nil"/>
              <w:bottom w:val="single" w:color="auto" w:sz="4" w:space="0"/>
              <w:right w:val="nil"/>
            </w:tcBorders>
            <w:shd w:val="clear" w:color="auto" w:fill="auto"/>
            <w:vAlign w:val="center"/>
          </w:tcPr>
          <w:p w14:paraId="6D5E2091">
            <w:pPr>
              <w:rPr>
                <w:rFonts w:hint="eastAsia" w:ascii="宋体" w:hAnsi="宋体" w:eastAsia="宋体" w:cs="宋体"/>
                <w:i w:val="0"/>
                <w:iCs w:val="0"/>
                <w:color w:val="000000"/>
                <w:kern w:val="2"/>
                <w:sz w:val="22"/>
                <w:szCs w:val="22"/>
                <w:u w:val="none"/>
                <w:lang w:val="en-US" w:eastAsia="zh-CN" w:bidi="ar-SA"/>
              </w:rPr>
            </w:pPr>
          </w:p>
        </w:tc>
        <w:tc>
          <w:tcPr>
            <w:tcW w:w="3535" w:type="dxa"/>
            <w:tcBorders>
              <w:top w:val="nil"/>
              <w:left w:val="nil"/>
              <w:bottom w:val="single" w:color="auto" w:sz="4" w:space="0"/>
              <w:right w:val="nil"/>
            </w:tcBorders>
            <w:shd w:val="clear" w:color="auto" w:fill="auto"/>
            <w:vAlign w:val="center"/>
          </w:tcPr>
          <w:p w14:paraId="051906FA">
            <w:pPr>
              <w:rPr>
                <w:rFonts w:hint="eastAsia" w:ascii="宋体" w:hAnsi="宋体" w:eastAsia="宋体" w:cs="宋体"/>
                <w:i w:val="0"/>
                <w:iCs w:val="0"/>
                <w:color w:val="000000"/>
                <w:kern w:val="2"/>
                <w:sz w:val="22"/>
                <w:szCs w:val="22"/>
                <w:u w:val="none"/>
                <w:lang w:val="en-US" w:eastAsia="zh-CN" w:bidi="ar-SA"/>
              </w:rPr>
            </w:pPr>
          </w:p>
        </w:tc>
        <w:tc>
          <w:tcPr>
            <w:tcW w:w="2187" w:type="dxa"/>
            <w:tcBorders>
              <w:top w:val="nil"/>
              <w:left w:val="nil"/>
              <w:bottom w:val="single" w:color="auto" w:sz="4" w:space="0"/>
              <w:right w:val="nil"/>
            </w:tcBorders>
            <w:shd w:val="clear" w:color="auto" w:fill="auto"/>
            <w:vAlign w:val="center"/>
          </w:tcPr>
          <w:p w14:paraId="302F1132">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单位：亿元</w:t>
            </w:r>
          </w:p>
        </w:tc>
      </w:tr>
      <w:tr w14:paraId="5242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0" w:type="dxa"/>
          <w:trHeight w:val="437" w:hRule="atLeast"/>
          <w:jc w:val="center"/>
        </w:trPr>
        <w:tc>
          <w:tcPr>
            <w:tcW w:w="4746" w:type="dxa"/>
            <w:tcBorders>
              <w:top w:val="single" w:color="000000" w:sz="8" w:space="0"/>
              <w:left w:val="nil"/>
              <w:bottom w:val="single" w:color="000000" w:sz="8" w:space="0"/>
              <w:right w:val="nil"/>
            </w:tcBorders>
            <w:shd w:val="clear" w:color="auto" w:fill="auto"/>
            <w:vAlign w:val="center"/>
          </w:tcPr>
          <w:p w14:paraId="7960939F">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    目</w:t>
            </w:r>
          </w:p>
        </w:tc>
        <w:tc>
          <w:tcPr>
            <w:tcW w:w="2289"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7E5E3CA">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公式</w:t>
            </w:r>
          </w:p>
        </w:tc>
        <w:tc>
          <w:tcPr>
            <w:tcW w:w="353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B7A5390">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本地区</w:t>
            </w:r>
          </w:p>
        </w:tc>
        <w:tc>
          <w:tcPr>
            <w:tcW w:w="3055" w:type="dxa"/>
            <w:gridSpan w:val="2"/>
            <w:tcBorders>
              <w:top w:val="single" w:color="000000" w:sz="8" w:space="0"/>
              <w:left w:val="nil"/>
              <w:bottom w:val="single" w:color="000000" w:sz="8" w:space="0"/>
              <w:right w:val="nil"/>
            </w:tcBorders>
            <w:shd w:val="clear" w:color="auto" w:fill="auto"/>
            <w:vAlign w:val="center"/>
          </w:tcPr>
          <w:p w14:paraId="5A7D8F85">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本级</w:t>
            </w:r>
          </w:p>
        </w:tc>
      </w:tr>
      <w:tr w14:paraId="3EC0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0" w:type="dxa"/>
          <w:trHeight w:val="398" w:hRule="atLeast"/>
          <w:jc w:val="center"/>
        </w:trPr>
        <w:tc>
          <w:tcPr>
            <w:tcW w:w="4746" w:type="dxa"/>
            <w:tcBorders>
              <w:top w:val="single" w:color="auto" w:sz="4" w:space="0"/>
              <w:left w:val="nil"/>
              <w:bottom w:val="nil"/>
              <w:right w:val="nil"/>
            </w:tcBorders>
            <w:shd w:val="clear" w:color="auto" w:fill="auto"/>
            <w:vAlign w:val="center"/>
          </w:tcPr>
          <w:p w14:paraId="71F54AF2">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r>
              <w:rPr>
                <w:rFonts w:ascii="宋体" w:hAnsi="宋体" w:eastAsia="宋体" w:cs="宋体"/>
                <w:i w:val="0"/>
                <w:iCs w:val="0"/>
                <w:color w:val="000000"/>
                <w:kern w:val="0"/>
                <w:sz w:val="22"/>
                <w:szCs w:val="22"/>
                <w:u w:val="none"/>
                <w:lang w:val="en-US" w:eastAsia="zh-CN" w:bidi="ar"/>
              </w:rPr>
              <w:t>、2026年还本预算数</w:t>
            </w:r>
          </w:p>
        </w:tc>
        <w:tc>
          <w:tcPr>
            <w:tcW w:w="2289" w:type="dxa"/>
            <w:tcBorders>
              <w:top w:val="single" w:color="auto" w:sz="4" w:space="0"/>
              <w:left w:val="single" w:color="000000" w:sz="4" w:space="0"/>
              <w:bottom w:val="nil"/>
              <w:right w:val="single" w:color="000000" w:sz="4" w:space="0"/>
            </w:tcBorders>
            <w:shd w:val="clear" w:color="auto" w:fill="auto"/>
            <w:vAlign w:val="center"/>
          </w:tcPr>
          <w:p w14:paraId="6C59EF7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L=M+O</w:t>
            </w:r>
          </w:p>
        </w:tc>
        <w:tc>
          <w:tcPr>
            <w:tcW w:w="3535" w:type="dxa"/>
            <w:tcBorders>
              <w:top w:val="single" w:color="auto" w:sz="4" w:space="0"/>
              <w:left w:val="single" w:color="000000" w:sz="4" w:space="0"/>
              <w:bottom w:val="nil"/>
              <w:right w:val="single" w:color="000000" w:sz="4" w:space="0"/>
            </w:tcBorders>
            <w:shd w:val="clear" w:color="auto" w:fill="auto"/>
            <w:vAlign w:val="center"/>
          </w:tcPr>
          <w:p w14:paraId="46A2FCA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2.05</w:t>
            </w:r>
          </w:p>
        </w:tc>
        <w:tc>
          <w:tcPr>
            <w:tcW w:w="3055" w:type="dxa"/>
            <w:gridSpan w:val="2"/>
            <w:tcBorders>
              <w:top w:val="single" w:color="auto" w:sz="4" w:space="0"/>
              <w:left w:val="nil"/>
              <w:bottom w:val="nil"/>
              <w:right w:val="nil"/>
            </w:tcBorders>
            <w:shd w:val="clear" w:color="auto" w:fill="auto"/>
            <w:vAlign w:val="center"/>
          </w:tcPr>
          <w:p w14:paraId="52C91E88">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2.05</w:t>
            </w:r>
          </w:p>
        </w:tc>
      </w:tr>
      <w:tr w14:paraId="18905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0" w:type="dxa"/>
          <w:trHeight w:val="398" w:hRule="atLeast"/>
          <w:jc w:val="center"/>
        </w:trPr>
        <w:tc>
          <w:tcPr>
            <w:tcW w:w="4746" w:type="dxa"/>
            <w:tcBorders>
              <w:top w:val="nil"/>
              <w:left w:val="nil"/>
              <w:bottom w:val="nil"/>
              <w:right w:val="nil"/>
            </w:tcBorders>
            <w:shd w:val="clear" w:color="auto" w:fill="auto"/>
            <w:vAlign w:val="center"/>
          </w:tcPr>
          <w:p w14:paraId="6801045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2289" w:type="dxa"/>
            <w:tcBorders>
              <w:top w:val="nil"/>
              <w:left w:val="single" w:color="000000" w:sz="4" w:space="0"/>
              <w:bottom w:val="nil"/>
              <w:right w:val="single" w:color="000000" w:sz="4" w:space="0"/>
            </w:tcBorders>
            <w:shd w:val="clear" w:color="auto" w:fill="auto"/>
            <w:vAlign w:val="center"/>
          </w:tcPr>
          <w:p w14:paraId="15E9B77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M</w:t>
            </w:r>
          </w:p>
        </w:tc>
        <w:tc>
          <w:tcPr>
            <w:tcW w:w="3535" w:type="dxa"/>
            <w:tcBorders>
              <w:top w:val="nil"/>
              <w:left w:val="single" w:color="000000" w:sz="4" w:space="0"/>
              <w:bottom w:val="nil"/>
              <w:right w:val="single" w:color="000000" w:sz="4" w:space="0"/>
            </w:tcBorders>
            <w:shd w:val="clear" w:color="auto" w:fill="auto"/>
            <w:vAlign w:val="center"/>
          </w:tcPr>
          <w:p w14:paraId="78000F3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ascii="宋体" w:hAnsi="宋体" w:eastAsia="宋体" w:cs="宋体"/>
                <w:i w:val="0"/>
                <w:iCs w:val="0"/>
                <w:color w:val="000000"/>
                <w:kern w:val="0"/>
                <w:sz w:val="22"/>
                <w:szCs w:val="22"/>
                <w:u w:val="none"/>
                <w:lang w:val="en-US" w:eastAsia="zh-CN" w:bidi="ar"/>
              </w:rPr>
              <w:t>1.51</w:t>
            </w:r>
          </w:p>
        </w:tc>
        <w:tc>
          <w:tcPr>
            <w:tcW w:w="3055" w:type="dxa"/>
            <w:gridSpan w:val="2"/>
            <w:tcBorders>
              <w:top w:val="nil"/>
              <w:left w:val="nil"/>
              <w:bottom w:val="nil"/>
              <w:right w:val="nil"/>
            </w:tcBorders>
            <w:shd w:val="clear" w:color="auto" w:fill="auto"/>
            <w:vAlign w:val="center"/>
          </w:tcPr>
          <w:p w14:paraId="4CB69BB1">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1.51</w:t>
            </w:r>
          </w:p>
        </w:tc>
      </w:tr>
      <w:tr w14:paraId="1A3F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0" w:type="dxa"/>
          <w:trHeight w:val="398" w:hRule="atLeast"/>
          <w:jc w:val="center"/>
        </w:trPr>
        <w:tc>
          <w:tcPr>
            <w:tcW w:w="4746" w:type="dxa"/>
            <w:tcBorders>
              <w:top w:val="nil"/>
              <w:left w:val="nil"/>
              <w:bottom w:val="nil"/>
              <w:right w:val="nil"/>
            </w:tcBorders>
            <w:shd w:val="clear" w:color="auto" w:fill="auto"/>
            <w:vAlign w:val="center"/>
          </w:tcPr>
          <w:p w14:paraId="3158EC84">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其中：再融资</w:t>
            </w:r>
          </w:p>
        </w:tc>
        <w:tc>
          <w:tcPr>
            <w:tcW w:w="2289" w:type="dxa"/>
            <w:tcBorders>
              <w:top w:val="nil"/>
              <w:left w:val="single" w:color="000000" w:sz="4" w:space="0"/>
              <w:bottom w:val="nil"/>
              <w:right w:val="single" w:color="000000" w:sz="4" w:space="0"/>
            </w:tcBorders>
            <w:shd w:val="clear" w:color="auto" w:fill="auto"/>
            <w:vAlign w:val="center"/>
          </w:tcPr>
          <w:p w14:paraId="498DFC5F">
            <w:pPr>
              <w:jc w:val="center"/>
              <w:rPr>
                <w:rFonts w:hint="eastAsia" w:ascii="宋体" w:hAnsi="宋体" w:eastAsia="宋体" w:cs="宋体"/>
                <w:i w:val="0"/>
                <w:iCs w:val="0"/>
                <w:color w:val="000000"/>
                <w:sz w:val="22"/>
                <w:szCs w:val="22"/>
                <w:u w:val="none"/>
              </w:rPr>
            </w:pPr>
          </w:p>
        </w:tc>
        <w:tc>
          <w:tcPr>
            <w:tcW w:w="3535" w:type="dxa"/>
            <w:tcBorders>
              <w:top w:val="nil"/>
              <w:left w:val="single" w:color="000000" w:sz="4" w:space="0"/>
              <w:bottom w:val="nil"/>
              <w:right w:val="single" w:color="000000" w:sz="4" w:space="0"/>
            </w:tcBorders>
            <w:shd w:val="clear" w:color="auto" w:fill="auto"/>
            <w:vAlign w:val="center"/>
          </w:tcPr>
          <w:p w14:paraId="4772D63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1.36</w:t>
            </w:r>
          </w:p>
        </w:tc>
        <w:tc>
          <w:tcPr>
            <w:tcW w:w="3055" w:type="dxa"/>
            <w:gridSpan w:val="2"/>
            <w:tcBorders>
              <w:top w:val="nil"/>
              <w:left w:val="nil"/>
              <w:bottom w:val="nil"/>
              <w:right w:val="nil"/>
            </w:tcBorders>
            <w:shd w:val="clear" w:color="auto" w:fill="auto"/>
            <w:vAlign w:val="center"/>
          </w:tcPr>
          <w:p w14:paraId="6ACAB2EF">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1.36</w:t>
            </w:r>
          </w:p>
        </w:tc>
      </w:tr>
      <w:tr w14:paraId="451F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0" w:type="dxa"/>
          <w:trHeight w:val="452" w:hRule="atLeast"/>
          <w:jc w:val="center"/>
        </w:trPr>
        <w:tc>
          <w:tcPr>
            <w:tcW w:w="4746" w:type="dxa"/>
            <w:tcBorders>
              <w:top w:val="nil"/>
              <w:left w:val="nil"/>
              <w:bottom w:val="nil"/>
              <w:right w:val="nil"/>
            </w:tcBorders>
            <w:shd w:val="clear" w:color="auto" w:fill="auto"/>
            <w:vAlign w:val="center"/>
          </w:tcPr>
          <w:p w14:paraId="506D34F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财政预算安排 </w:t>
            </w:r>
          </w:p>
        </w:tc>
        <w:tc>
          <w:tcPr>
            <w:tcW w:w="2289" w:type="dxa"/>
            <w:tcBorders>
              <w:top w:val="nil"/>
              <w:left w:val="single" w:color="000000" w:sz="4" w:space="0"/>
              <w:bottom w:val="nil"/>
              <w:right w:val="single" w:color="000000" w:sz="4" w:space="0"/>
            </w:tcBorders>
            <w:shd w:val="clear" w:color="auto" w:fill="auto"/>
            <w:vAlign w:val="center"/>
          </w:tcPr>
          <w:p w14:paraId="70E8C9C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N</w:t>
            </w:r>
          </w:p>
        </w:tc>
        <w:tc>
          <w:tcPr>
            <w:tcW w:w="3535" w:type="dxa"/>
            <w:tcBorders>
              <w:top w:val="nil"/>
              <w:left w:val="single" w:color="000000" w:sz="4" w:space="0"/>
              <w:bottom w:val="nil"/>
              <w:right w:val="single" w:color="000000" w:sz="4" w:space="0"/>
            </w:tcBorders>
            <w:shd w:val="clear" w:color="auto" w:fill="auto"/>
            <w:vAlign w:val="center"/>
          </w:tcPr>
          <w:p w14:paraId="2731898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0.15</w:t>
            </w:r>
          </w:p>
        </w:tc>
        <w:tc>
          <w:tcPr>
            <w:tcW w:w="3055" w:type="dxa"/>
            <w:gridSpan w:val="2"/>
            <w:tcBorders>
              <w:top w:val="nil"/>
              <w:left w:val="nil"/>
              <w:bottom w:val="nil"/>
              <w:right w:val="nil"/>
            </w:tcBorders>
            <w:shd w:val="clear" w:color="auto" w:fill="auto"/>
            <w:vAlign w:val="center"/>
          </w:tcPr>
          <w:p w14:paraId="4951B04D">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0.15</w:t>
            </w:r>
          </w:p>
        </w:tc>
      </w:tr>
      <w:tr w14:paraId="716FC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0" w:type="dxa"/>
          <w:trHeight w:val="398" w:hRule="atLeast"/>
          <w:jc w:val="center"/>
        </w:trPr>
        <w:tc>
          <w:tcPr>
            <w:tcW w:w="4746" w:type="dxa"/>
            <w:tcBorders>
              <w:top w:val="nil"/>
              <w:left w:val="nil"/>
              <w:bottom w:val="nil"/>
              <w:right w:val="nil"/>
            </w:tcBorders>
            <w:shd w:val="clear" w:color="auto" w:fill="auto"/>
            <w:vAlign w:val="center"/>
          </w:tcPr>
          <w:p w14:paraId="1304EB2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2289" w:type="dxa"/>
            <w:tcBorders>
              <w:top w:val="nil"/>
              <w:left w:val="single" w:color="000000" w:sz="4" w:space="0"/>
              <w:bottom w:val="nil"/>
              <w:right w:val="single" w:color="000000" w:sz="4" w:space="0"/>
            </w:tcBorders>
            <w:shd w:val="clear" w:color="auto" w:fill="auto"/>
            <w:vAlign w:val="center"/>
          </w:tcPr>
          <w:p w14:paraId="1AA0CBE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O</w:t>
            </w:r>
          </w:p>
        </w:tc>
        <w:tc>
          <w:tcPr>
            <w:tcW w:w="3535" w:type="dxa"/>
            <w:tcBorders>
              <w:top w:val="nil"/>
              <w:left w:val="single" w:color="000000" w:sz="4" w:space="0"/>
              <w:bottom w:val="nil"/>
              <w:right w:val="single" w:color="000000" w:sz="4" w:space="0"/>
            </w:tcBorders>
            <w:shd w:val="clear" w:color="auto" w:fill="auto"/>
            <w:vAlign w:val="center"/>
          </w:tcPr>
          <w:p w14:paraId="1BC7AE1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0.54</w:t>
            </w:r>
          </w:p>
        </w:tc>
        <w:tc>
          <w:tcPr>
            <w:tcW w:w="3055" w:type="dxa"/>
            <w:gridSpan w:val="2"/>
            <w:tcBorders>
              <w:top w:val="nil"/>
              <w:left w:val="nil"/>
              <w:bottom w:val="nil"/>
              <w:right w:val="nil"/>
            </w:tcBorders>
            <w:shd w:val="clear" w:color="auto" w:fill="auto"/>
            <w:vAlign w:val="center"/>
          </w:tcPr>
          <w:p w14:paraId="12DBBA5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0.54</w:t>
            </w:r>
          </w:p>
        </w:tc>
      </w:tr>
      <w:tr w14:paraId="01598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0" w:type="dxa"/>
          <w:trHeight w:val="398" w:hRule="atLeast"/>
          <w:jc w:val="center"/>
        </w:trPr>
        <w:tc>
          <w:tcPr>
            <w:tcW w:w="4746" w:type="dxa"/>
            <w:tcBorders>
              <w:top w:val="nil"/>
              <w:left w:val="nil"/>
              <w:bottom w:val="nil"/>
              <w:right w:val="nil"/>
            </w:tcBorders>
            <w:shd w:val="clear" w:color="auto" w:fill="auto"/>
            <w:vAlign w:val="center"/>
          </w:tcPr>
          <w:p w14:paraId="5C646E7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其中：再融资</w:t>
            </w:r>
          </w:p>
        </w:tc>
        <w:tc>
          <w:tcPr>
            <w:tcW w:w="2289" w:type="dxa"/>
            <w:tcBorders>
              <w:top w:val="nil"/>
              <w:left w:val="single" w:color="000000" w:sz="4" w:space="0"/>
              <w:bottom w:val="nil"/>
              <w:right w:val="single" w:color="000000" w:sz="4" w:space="0"/>
            </w:tcBorders>
            <w:shd w:val="clear" w:color="auto" w:fill="auto"/>
            <w:vAlign w:val="center"/>
          </w:tcPr>
          <w:p w14:paraId="3A1963F4">
            <w:pPr>
              <w:jc w:val="center"/>
              <w:rPr>
                <w:rFonts w:hint="eastAsia" w:ascii="宋体" w:hAnsi="宋体" w:eastAsia="宋体" w:cs="宋体"/>
                <w:i w:val="0"/>
                <w:iCs w:val="0"/>
                <w:color w:val="000000"/>
                <w:sz w:val="22"/>
                <w:szCs w:val="22"/>
                <w:u w:val="none"/>
              </w:rPr>
            </w:pPr>
          </w:p>
        </w:tc>
        <w:tc>
          <w:tcPr>
            <w:tcW w:w="3535" w:type="dxa"/>
            <w:tcBorders>
              <w:top w:val="nil"/>
              <w:left w:val="single" w:color="000000" w:sz="4" w:space="0"/>
              <w:bottom w:val="nil"/>
              <w:right w:val="single" w:color="000000" w:sz="4" w:space="0"/>
            </w:tcBorders>
            <w:shd w:val="clear" w:color="auto" w:fill="auto"/>
            <w:vAlign w:val="center"/>
          </w:tcPr>
          <w:p w14:paraId="613D31B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0.48</w:t>
            </w:r>
          </w:p>
        </w:tc>
        <w:tc>
          <w:tcPr>
            <w:tcW w:w="3055" w:type="dxa"/>
            <w:gridSpan w:val="2"/>
            <w:tcBorders>
              <w:top w:val="nil"/>
              <w:left w:val="nil"/>
              <w:bottom w:val="nil"/>
              <w:right w:val="nil"/>
            </w:tcBorders>
            <w:shd w:val="clear" w:color="auto" w:fill="auto"/>
            <w:vAlign w:val="center"/>
          </w:tcPr>
          <w:p w14:paraId="0DA01D4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0.48</w:t>
            </w:r>
          </w:p>
        </w:tc>
      </w:tr>
      <w:tr w14:paraId="5FEB1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0" w:type="dxa"/>
          <w:trHeight w:val="452" w:hRule="atLeast"/>
          <w:jc w:val="center"/>
        </w:trPr>
        <w:tc>
          <w:tcPr>
            <w:tcW w:w="4746" w:type="dxa"/>
            <w:tcBorders>
              <w:top w:val="nil"/>
              <w:left w:val="nil"/>
              <w:bottom w:val="single" w:color="000000" w:sz="8" w:space="0"/>
              <w:right w:val="nil"/>
            </w:tcBorders>
            <w:shd w:val="clear" w:color="auto" w:fill="auto"/>
            <w:vAlign w:val="center"/>
          </w:tcPr>
          <w:p w14:paraId="0758470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财政预算安排</w:t>
            </w:r>
          </w:p>
        </w:tc>
        <w:tc>
          <w:tcPr>
            <w:tcW w:w="2289" w:type="dxa"/>
            <w:tcBorders>
              <w:top w:val="nil"/>
              <w:left w:val="single" w:color="000000" w:sz="4" w:space="0"/>
              <w:bottom w:val="single" w:color="000000" w:sz="8" w:space="0"/>
              <w:right w:val="single" w:color="000000" w:sz="4" w:space="0"/>
            </w:tcBorders>
            <w:shd w:val="clear" w:color="auto" w:fill="auto"/>
            <w:vAlign w:val="center"/>
          </w:tcPr>
          <w:p w14:paraId="3938394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P</w:t>
            </w:r>
          </w:p>
        </w:tc>
        <w:tc>
          <w:tcPr>
            <w:tcW w:w="3535" w:type="dxa"/>
            <w:tcBorders>
              <w:top w:val="nil"/>
              <w:left w:val="single" w:color="000000" w:sz="4" w:space="0"/>
              <w:bottom w:val="single" w:color="000000" w:sz="8" w:space="0"/>
              <w:right w:val="single" w:color="000000" w:sz="4" w:space="0"/>
            </w:tcBorders>
            <w:shd w:val="clear" w:color="auto" w:fill="auto"/>
            <w:vAlign w:val="center"/>
          </w:tcPr>
          <w:p w14:paraId="1260FF8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0.05</w:t>
            </w:r>
          </w:p>
        </w:tc>
        <w:tc>
          <w:tcPr>
            <w:tcW w:w="3055" w:type="dxa"/>
            <w:gridSpan w:val="2"/>
            <w:tcBorders>
              <w:top w:val="nil"/>
              <w:left w:val="nil"/>
              <w:bottom w:val="single" w:color="000000" w:sz="8" w:space="0"/>
              <w:right w:val="nil"/>
            </w:tcBorders>
            <w:shd w:val="clear" w:color="auto" w:fill="auto"/>
            <w:vAlign w:val="center"/>
          </w:tcPr>
          <w:p w14:paraId="667ADDB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0.05</w:t>
            </w:r>
          </w:p>
        </w:tc>
      </w:tr>
      <w:tr w14:paraId="6D42D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0" w:type="dxa"/>
          <w:trHeight w:val="398" w:hRule="atLeast"/>
          <w:jc w:val="center"/>
        </w:trPr>
        <w:tc>
          <w:tcPr>
            <w:tcW w:w="4746" w:type="dxa"/>
            <w:tcBorders>
              <w:top w:val="nil"/>
              <w:left w:val="nil"/>
              <w:bottom w:val="nil"/>
              <w:right w:val="nil"/>
            </w:tcBorders>
            <w:shd w:val="clear" w:color="auto" w:fill="auto"/>
            <w:vAlign w:val="center"/>
          </w:tcPr>
          <w:p w14:paraId="5B035E2C">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r>
              <w:rPr>
                <w:rFonts w:ascii="宋体" w:hAnsi="宋体" w:eastAsia="宋体" w:cs="宋体"/>
                <w:i w:val="0"/>
                <w:iCs w:val="0"/>
                <w:color w:val="000000"/>
                <w:kern w:val="0"/>
                <w:sz w:val="22"/>
                <w:szCs w:val="22"/>
                <w:u w:val="none"/>
                <w:lang w:val="en-US" w:eastAsia="zh-CN" w:bidi="ar"/>
              </w:rPr>
              <w:t>、2026年付息预算数</w:t>
            </w:r>
          </w:p>
        </w:tc>
        <w:tc>
          <w:tcPr>
            <w:tcW w:w="2289" w:type="dxa"/>
            <w:tcBorders>
              <w:top w:val="nil"/>
              <w:left w:val="single" w:color="000000" w:sz="4" w:space="0"/>
              <w:bottom w:val="nil"/>
              <w:right w:val="single" w:color="000000" w:sz="4" w:space="0"/>
            </w:tcBorders>
            <w:shd w:val="clear" w:color="auto" w:fill="auto"/>
            <w:vAlign w:val="center"/>
          </w:tcPr>
          <w:p w14:paraId="4AB348E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Q=R+S</w:t>
            </w:r>
          </w:p>
        </w:tc>
        <w:tc>
          <w:tcPr>
            <w:tcW w:w="3535" w:type="dxa"/>
            <w:tcBorders>
              <w:top w:val="nil"/>
              <w:left w:val="single" w:color="000000" w:sz="4" w:space="0"/>
              <w:bottom w:val="nil"/>
              <w:right w:val="single" w:color="000000" w:sz="4" w:space="0"/>
            </w:tcBorders>
            <w:shd w:val="clear" w:color="auto" w:fill="auto"/>
            <w:vAlign w:val="center"/>
          </w:tcPr>
          <w:p w14:paraId="50662A7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2.80</w:t>
            </w:r>
          </w:p>
        </w:tc>
        <w:tc>
          <w:tcPr>
            <w:tcW w:w="3055" w:type="dxa"/>
            <w:gridSpan w:val="2"/>
            <w:tcBorders>
              <w:top w:val="nil"/>
              <w:left w:val="nil"/>
              <w:bottom w:val="nil"/>
              <w:right w:val="nil"/>
            </w:tcBorders>
            <w:shd w:val="clear" w:color="auto" w:fill="auto"/>
            <w:vAlign w:val="center"/>
          </w:tcPr>
          <w:p w14:paraId="3F5A16E5">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2.80</w:t>
            </w:r>
          </w:p>
        </w:tc>
      </w:tr>
      <w:tr w14:paraId="3658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0" w:type="dxa"/>
          <w:trHeight w:val="398" w:hRule="atLeast"/>
          <w:jc w:val="center"/>
        </w:trPr>
        <w:tc>
          <w:tcPr>
            <w:tcW w:w="4746" w:type="dxa"/>
            <w:tcBorders>
              <w:top w:val="nil"/>
              <w:left w:val="nil"/>
              <w:bottom w:val="nil"/>
              <w:right w:val="nil"/>
            </w:tcBorders>
            <w:shd w:val="clear" w:color="auto" w:fill="auto"/>
            <w:vAlign w:val="center"/>
          </w:tcPr>
          <w:p w14:paraId="4ACD6D1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2289" w:type="dxa"/>
            <w:tcBorders>
              <w:top w:val="nil"/>
              <w:left w:val="single" w:color="000000" w:sz="4" w:space="0"/>
              <w:bottom w:val="nil"/>
              <w:right w:val="single" w:color="000000" w:sz="4" w:space="0"/>
            </w:tcBorders>
            <w:shd w:val="clear" w:color="auto" w:fill="auto"/>
            <w:vAlign w:val="center"/>
          </w:tcPr>
          <w:p w14:paraId="49FD78A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R</w:t>
            </w:r>
          </w:p>
        </w:tc>
        <w:tc>
          <w:tcPr>
            <w:tcW w:w="3535" w:type="dxa"/>
            <w:tcBorders>
              <w:top w:val="nil"/>
              <w:left w:val="single" w:color="000000" w:sz="4" w:space="0"/>
              <w:bottom w:val="nil"/>
              <w:right w:val="single" w:color="000000" w:sz="4" w:space="0"/>
            </w:tcBorders>
            <w:shd w:val="clear" w:color="auto" w:fill="auto"/>
            <w:vAlign w:val="center"/>
          </w:tcPr>
          <w:p w14:paraId="0833A54D">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0.69</w:t>
            </w:r>
          </w:p>
        </w:tc>
        <w:tc>
          <w:tcPr>
            <w:tcW w:w="3055" w:type="dxa"/>
            <w:gridSpan w:val="2"/>
            <w:tcBorders>
              <w:top w:val="nil"/>
              <w:left w:val="nil"/>
              <w:bottom w:val="nil"/>
              <w:right w:val="nil"/>
            </w:tcBorders>
            <w:shd w:val="clear" w:color="auto" w:fill="auto"/>
            <w:vAlign w:val="center"/>
          </w:tcPr>
          <w:p w14:paraId="659292AF">
            <w:pPr>
              <w:keepNext w:val="0"/>
              <w:keepLines w:val="0"/>
              <w:widowControl/>
              <w:suppressLineNumbers w:val="0"/>
              <w:jc w:val="right"/>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0.69</w:t>
            </w:r>
          </w:p>
        </w:tc>
      </w:tr>
      <w:tr w14:paraId="66FFD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0" w:type="dxa"/>
          <w:trHeight w:val="398" w:hRule="atLeast"/>
          <w:jc w:val="center"/>
        </w:trPr>
        <w:tc>
          <w:tcPr>
            <w:tcW w:w="4746" w:type="dxa"/>
            <w:tcBorders>
              <w:top w:val="nil"/>
              <w:left w:val="nil"/>
              <w:bottom w:val="single" w:color="000000" w:sz="8" w:space="0"/>
              <w:right w:val="nil"/>
            </w:tcBorders>
            <w:shd w:val="clear" w:color="auto" w:fill="auto"/>
            <w:vAlign w:val="center"/>
          </w:tcPr>
          <w:p w14:paraId="17829A3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2289" w:type="dxa"/>
            <w:tcBorders>
              <w:top w:val="nil"/>
              <w:left w:val="single" w:color="000000" w:sz="4" w:space="0"/>
              <w:bottom w:val="single" w:color="000000" w:sz="8" w:space="0"/>
              <w:right w:val="single" w:color="000000" w:sz="4" w:space="0"/>
            </w:tcBorders>
            <w:shd w:val="clear" w:color="auto" w:fill="auto"/>
            <w:vAlign w:val="center"/>
          </w:tcPr>
          <w:p w14:paraId="2C39C0B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S</w:t>
            </w:r>
          </w:p>
        </w:tc>
        <w:tc>
          <w:tcPr>
            <w:tcW w:w="3535" w:type="dxa"/>
            <w:tcBorders>
              <w:top w:val="nil"/>
              <w:left w:val="single" w:color="000000" w:sz="4" w:space="0"/>
              <w:bottom w:val="single" w:color="000000" w:sz="8" w:space="0"/>
              <w:right w:val="single" w:color="000000" w:sz="4" w:space="0"/>
            </w:tcBorders>
            <w:shd w:val="clear" w:color="auto" w:fill="auto"/>
            <w:vAlign w:val="center"/>
          </w:tcPr>
          <w:p w14:paraId="08C46CA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2.10</w:t>
            </w:r>
          </w:p>
        </w:tc>
        <w:tc>
          <w:tcPr>
            <w:tcW w:w="3055" w:type="dxa"/>
            <w:gridSpan w:val="2"/>
            <w:tcBorders>
              <w:top w:val="nil"/>
              <w:left w:val="nil"/>
              <w:bottom w:val="single" w:color="000000" w:sz="8" w:space="0"/>
              <w:right w:val="nil"/>
            </w:tcBorders>
            <w:shd w:val="clear" w:color="auto" w:fill="auto"/>
            <w:vAlign w:val="center"/>
          </w:tcPr>
          <w:p w14:paraId="356C153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2.10</w:t>
            </w:r>
          </w:p>
        </w:tc>
      </w:tr>
      <w:tr w14:paraId="1892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0" w:type="dxa"/>
          <w:trHeight w:val="286" w:hRule="atLeast"/>
          <w:jc w:val="center"/>
        </w:trPr>
        <w:tc>
          <w:tcPr>
            <w:tcW w:w="13625" w:type="dxa"/>
            <w:gridSpan w:val="5"/>
            <w:tcBorders>
              <w:top w:val="nil"/>
              <w:left w:val="nil"/>
              <w:bottom w:val="nil"/>
              <w:right w:val="nil"/>
            </w:tcBorders>
            <w:shd w:val="clear" w:color="auto" w:fill="auto"/>
            <w:vAlign w:val="center"/>
          </w:tcPr>
          <w:p w14:paraId="1E4AB0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注：1.本表反映本地区和本级上一年度地方政府债券（含再融资债券）发行及还本付息预计执行数、本年度地方政府债券还本付息预算数等。</w:t>
            </w:r>
          </w:p>
        </w:tc>
      </w:tr>
      <w:tr w14:paraId="6E26B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0" w:type="dxa"/>
          <w:trHeight w:val="286" w:hRule="atLeast"/>
          <w:jc w:val="center"/>
        </w:trPr>
        <w:tc>
          <w:tcPr>
            <w:tcW w:w="13625" w:type="dxa"/>
            <w:gridSpan w:val="5"/>
            <w:tcBorders>
              <w:top w:val="nil"/>
              <w:left w:val="nil"/>
              <w:bottom w:val="nil"/>
              <w:right w:val="nil"/>
            </w:tcBorders>
            <w:shd w:val="clear" w:color="auto" w:fill="auto"/>
            <w:vAlign w:val="center"/>
          </w:tcPr>
          <w:p w14:paraId="2C2DA027">
            <w:pPr>
              <w:keepNext w:val="0"/>
              <w:keepLines w:val="0"/>
              <w:widowControl/>
              <w:suppressLineNumbers w:val="0"/>
              <w:ind w:firstLine="360" w:firstLineChars="200"/>
              <w:jc w:val="left"/>
              <w:textAlignment w:val="center"/>
              <w:rPr>
                <w:rFonts w:ascii="宋体" w:hAnsi="宋体" w:eastAsia="宋体" w:cs="宋体"/>
                <w:i w:val="0"/>
                <w:iCs w:val="0"/>
                <w:color w:val="000000"/>
                <w:sz w:val="18"/>
                <w:szCs w:val="18"/>
                <w:u w:val="none"/>
              </w:rPr>
            </w:pPr>
            <w:bookmarkStart w:id="0" w:name="_GoBack"/>
            <w:bookmarkEnd w:id="0"/>
            <w:r>
              <w:rPr>
                <w:rFonts w:ascii="宋体" w:hAnsi="宋体" w:eastAsia="宋体" w:cs="宋体"/>
                <w:i w:val="0"/>
                <w:iCs w:val="0"/>
                <w:color w:val="000000"/>
                <w:kern w:val="0"/>
                <w:sz w:val="18"/>
                <w:szCs w:val="18"/>
                <w:u w:val="none"/>
                <w:lang w:val="en-US" w:eastAsia="zh-CN" w:bidi="ar"/>
              </w:rPr>
              <w:t>2.本表由县级以上地方各级财政部门在本级人民代表大会批准预算后二十日内公开。</w:t>
            </w:r>
          </w:p>
        </w:tc>
      </w:tr>
    </w:tbl>
    <w:p w14:paraId="5A3B88CC">
      <w:r>
        <w:br w:type="page"/>
      </w:r>
    </w:p>
    <w:tbl>
      <w:tblPr>
        <w:tblStyle w:val="2"/>
        <w:tblW w:w="495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56"/>
        <w:gridCol w:w="1842"/>
        <w:gridCol w:w="2078"/>
        <w:gridCol w:w="3959"/>
        <w:gridCol w:w="1923"/>
      </w:tblGrid>
      <w:tr w14:paraId="0264E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4316" w:type="pct"/>
            <w:gridSpan w:val="4"/>
            <w:tcBorders>
              <w:top w:val="nil"/>
              <w:left w:val="nil"/>
              <w:bottom w:val="nil"/>
              <w:right w:val="nil"/>
            </w:tcBorders>
            <w:shd w:val="clear" w:color="auto" w:fill="auto"/>
            <w:vAlign w:val="center"/>
          </w:tcPr>
          <w:p w14:paraId="0CC70010">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宋体" w:cs="宋体"/>
                <w:b/>
                <w:bCs/>
                <w:i w:val="0"/>
                <w:iCs w:val="0"/>
                <w:color w:val="000000"/>
                <w:kern w:val="0"/>
                <w:sz w:val="30"/>
                <w:szCs w:val="30"/>
                <w:u w:val="none"/>
                <w:lang w:val="en-US" w:eastAsia="zh-CN" w:bidi="ar"/>
              </w:rPr>
              <w:t>共青城市202</w:t>
            </w:r>
            <w:r>
              <w:rPr>
                <w:rFonts w:hint="eastAsia" w:ascii="宋体" w:hAnsi="宋体" w:eastAsia="宋体" w:cs="宋体"/>
                <w:b/>
                <w:bCs/>
                <w:i w:val="0"/>
                <w:iCs w:val="0"/>
                <w:color w:val="000000"/>
                <w:kern w:val="0"/>
                <w:sz w:val="30"/>
                <w:szCs w:val="30"/>
                <w:u w:val="none"/>
                <w:lang w:val="en-US" w:eastAsia="zh-CN" w:bidi="ar"/>
              </w:rPr>
              <w:t>6</w:t>
            </w:r>
            <w:r>
              <w:rPr>
                <w:rFonts w:ascii="宋体" w:hAnsi="宋体" w:eastAsia="宋体" w:cs="宋体"/>
                <w:b/>
                <w:bCs/>
                <w:i w:val="0"/>
                <w:iCs w:val="0"/>
                <w:color w:val="000000"/>
                <w:kern w:val="0"/>
                <w:sz w:val="30"/>
                <w:szCs w:val="30"/>
                <w:u w:val="none"/>
                <w:lang w:val="en-US" w:eastAsia="zh-CN" w:bidi="ar"/>
              </w:rPr>
              <w:t>年地方政府债务限额提前下达情况表</w:t>
            </w:r>
          </w:p>
        </w:tc>
        <w:tc>
          <w:tcPr>
            <w:tcW w:w="683" w:type="pct"/>
            <w:tcBorders>
              <w:top w:val="nil"/>
              <w:left w:val="nil"/>
              <w:bottom w:val="nil"/>
              <w:right w:val="nil"/>
            </w:tcBorders>
            <w:shd w:val="clear" w:color="auto" w:fill="auto"/>
            <w:noWrap/>
            <w:vAlign w:val="center"/>
          </w:tcPr>
          <w:p w14:paraId="34D5CAB9">
            <w:pPr>
              <w:rPr>
                <w:rFonts w:hint="eastAsia" w:ascii="宋体" w:hAnsi="宋体" w:eastAsia="宋体" w:cs="宋体"/>
                <w:i w:val="0"/>
                <w:iCs w:val="0"/>
                <w:color w:val="000000"/>
                <w:sz w:val="22"/>
                <w:szCs w:val="22"/>
                <w:u w:val="none"/>
              </w:rPr>
            </w:pPr>
          </w:p>
        </w:tc>
      </w:tr>
      <w:tr w14:paraId="5B467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000" w:type="pct"/>
            <w:gridSpan w:val="5"/>
            <w:tcBorders>
              <w:top w:val="nil"/>
              <w:left w:val="nil"/>
              <w:bottom w:val="nil"/>
              <w:right w:val="nil"/>
            </w:tcBorders>
            <w:shd w:val="clear" w:color="auto" w:fill="auto"/>
            <w:vAlign w:val="center"/>
          </w:tcPr>
          <w:p w14:paraId="61DD1D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单位：亿元</w:t>
            </w:r>
          </w:p>
        </w:tc>
      </w:tr>
      <w:tr w14:paraId="519BA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514" w:type="pct"/>
            <w:tcBorders>
              <w:top w:val="single" w:color="000000" w:sz="8" w:space="0"/>
              <w:left w:val="nil"/>
              <w:bottom w:val="single" w:color="000000" w:sz="8" w:space="0"/>
              <w:right w:val="single" w:color="000000" w:sz="4" w:space="0"/>
            </w:tcBorders>
            <w:shd w:val="clear" w:color="auto" w:fill="auto"/>
            <w:vAlign w:val="center"/>
          </w:tcPr>
          <w:p w14:paraId="1ECF15B1">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w:t>
            </w:r>
          </w:p>
        </w:tc>
        <w:tc>
          <w:tcPr>
            <w:tcW w:w="655" w:type="pct"/>
            <w:tcBorders>
              <w:top w:val="single" w:color="000000" w:sz="8" w:space="0"/>
              <w:left w:val="single" w:color="000000" w:sz="4" w:space="0"/>
              <w:bottom w:val="single" w:color="000000" w:sz="8" w:space="0"/>
              <w:right w:val="single" w:color="000000" w:sz="4" w:space="0"/>
            </w:tcBorders>
            <w:shd w:val="clear" w:color="auto" w:fill="auto"/>
            <w:vAlign w:val="center"/>
          </w:tcPr>
          <w:p w14:paraId="2E1E3CE1">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公  式</w:t>
            </w:r>
          </w:p>
        </w:tc>
        <w:tc>
          <w:tcPr>
            <w:tcW w:w="73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5C21588">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本地区</w:t>
            </w:r>
          </w:p>
        </w:tc>
        <w:tc>
          <w:tcPr>
            <w:tcW w:w="1407" w:type="pct"/>
            <w:tcBorders>
              <w:top w:val="single" w:color="000000" w:sz="8" w:space="0"/>
              <w:left w:val="single" w:color="000000" w:sz="4" w:space="0"/>
              <w:bottom w:val="single" w:color="000000" w:sz="8" w:space="0"/>
              <w:right w:val="nil"/>
            </w:tcBorders>
            <w:shd w:val="clear" w:color="auto" w:fill="auto"/>
            <w:vAlign w:val="center"/>
          </w:tcPr>
          <w:p w14:paraId="4F166910">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本级</w:t>
            </w:r>
          </w:p>
        </w:tc>
        <w:tc>
          <w:tcPr>
            <w:tcW w:w="683" w:type="pct"/>
            <w:tcBorders>
              <w:top w:val="single" w:color="000000" w:sz="8" w:space="0"/>
              <w:left w:val="single" w:color="000000" w:sz="4" w:space="0"/>
              <w:bottom w:val="single" w:color="000000" w:sz="8" w:space="0"/>
              <w:right w:val="nil"/>
            </w:tcBorders>
            <w:shd w:val="clear" w:color="auto" w:fill="auto"/>
            <w:vAlign w:val="center"/>
          </w:tcPr>
          <w:p w14:paraId="5C68DBC7">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下级</w:t>
            </w:r>
          </w:p>
        </w:tc>
      </w:tr>
      <w:tr w14:paraId="5A23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514" w:type="pct"/>
            <w:tcBorders>
              <w:top w:val="nil"/>
              <w:left w:val="nil"/>
              <w:bottom w:val="single" w:color="000000" w:sz="4" w:space="0"/>
              <w:right w:val="single" w:color="000000" w:sz="4" w:space="0"/>
            </w:tcBorders>
            <w:shd w:val="clear" w:color="auto" w:fill="auto"/>
            <w:vAlign w:val="center"/>
          </w:tcPr>
          <w:p w14:paraId="419FC442">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一：2025年地方政府债务限额</w:t>
            </w:r>
          </w:p>
        </w:tc>
        <w:tc>
          <w:tcPr>
            <w:tcW w:w="655" w:type="pct"/>
            <w:tcBorders>
              <w:top w:val="nil"/>
              <w:left w:val="single" w:color="000000" w:sz="4" w:space="0"/>
              <w:bottom w:val="single" w:color="000000" w:sz="4" w:space="0"/>
              <w:right w:val="single" w:color="000000" w:sz="4" w:space="0"/>
            </w:tcBorders>
            <w:shd w:val="clear" w:color="auto" w:fill="auto"/>
            <w:vAlign w:val="center"/>
          </w:tcPr>
          <w:p w14:paraId="3F4F28F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A=B+C</w:t>
            </w:r>
          </w:p>
        </w:tc>
        <w:tc>
          <w:tcPr>
            <w:tcW w:w="739" w:type="pct"/>
            <w:tcBorders>
              <w:top w:val="nil"/>
              <w:left w:val="single" w:color="000000" w:sz="4" w:space="0"/>
              <w:bottom w:val="single" w:color="000000" w:sz="4" w:space="0"/>
              <w:right w:val="single" w:color="000000" w:sz="4" w:space="0"/>
            </w:tcBorders>
            <w:shd w:val="clear" w:color="auto" w:fill="auto"/>
            <w:vAlign w:val="center"/>
          </w:tcPr>
          <w:p w14:paraId="449C29D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105.47</w:t>
            </w:r>
          </w:p>
        </w:tc>
        <w:tc>
          <w:tcPr>
            <w:tcW w:w="1407" w:type="pct"/>
            <w:tcBorders>
              <w:top w:val="nil"/>
              <w:left w:val="single" w:color="000000" w:sz="4" w:space="0"/>
              <w:bottom w:val="single" w:color="000000" w:sz="4" w:space="0"/>
              <w:right w:val="single" w:color="000000" w:sz="4" w:space="0"/>
            </w:tcBorders>
            <w:shd w:val="clear" w:color="auto" w:fill="auto"/>
            <w:vAlign w:val="center"/>
          </w:tcPr>
          <w:p w14:paraId="566C74D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105.47</w:t>
            </w:r>
          </w:p>
        </w:tc>
        <w:tc>
          <w:tcPr>
            <w:tcW w:w="683" w:type="pct"/>
            <w:tcBorders>
              <w:top w:val="nil"/>
              <w:left w:val="single" w:color="000000" w:sz="4" w:space="0"/>
              <w:bottom w:val="single" w:color="000000" w:sz="4" w:space="0"/>
              <w:right w:val="nil"/>
            </w:tcBorders>
            <w:shd w:val="clear" w:color="auto" w:fill="auto"/>
            <w:vAlign w:val="center"/>
          </w:tcPr>
          <w:p w14:paraId="61B27880">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14:paraId="117A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14" w:type="pct"/>
            <w:tcBorders>
              <w:top w:val="single" w:color="000000" w:sz="4" w:space="0"/>
              <w:left w:val="nil"/>
              <w:bottom w:val="nil"/>
              <w:right w:val="single" w:color="000000" w:sz="4" w:space="0"/>
            </w:tcBorders>
            <w:shd w:val="clear" w:color="auto" w:fill="auto"/>
            <w:vAlign w:val="center"/>
          </w:tcPr>
          <w:p w14:paraId="6FD2B80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 一般债务限额</w:t>
            </w:r>
          </w:p>
        </w:tc>
        <w:tc>
          <w:tcPr>
            <w:tcW w:w="655" w:type="pct"/>
            <w:tcBorders>
              <w:top w:val="single" w:color="000000" w:sz="4" w:space="0"/>
              <w:left w:val="single" w:color="000000" w:sz="4" w:space="0"/>
              <w:bottom w:val="nil"/>
              <w:right w:val="single" w:color="000000" w:sz="4" w:space="0"/>
            </w:tcBorders>
            <w:shd w:val="clear" w:color="auto" w:fill="auto"/>
            <w:vAlign w:val="center"/>
          </w:tcPr>
          <w:p w14:paraId="296F8FB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B</w:t>
            </w:r>
          </w:p>
        </w:tc>
        <w:tc>
          <w:tcPr>
            <w:tcW w:w="739" w:type="pct"/>
            <w:tcBorders>
              <w:top w:val="single" w:color="000000" w:sz="4" w:space="0"/>
              <w:left w:val="single" w:color="000000" w:sz="4" w:space="0"/>
              <w:bottom w:val="nil"/>
              <w:right w:val="single" w:color="000000" w:sz="4" w:space="0"/>
            </w:tcBorders>
            <w:shd w:val="clear" w:color="auto" w:fill="auto"/>
            <w:vAlign w:val="center"/>
          </w:tcPr>
          <w:p w14:paraId="5A0E05C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27.29</w:t>
            </w:r>
          </w:p>
        </w:tc>
        <w:tc>
          <w:tcPr>
            <w:tcW w:w="1407" w:type="pct"/>
            <w:tcBorders>
              <w:top w:val="nil"/>
              <w:left w:val="single" w:color="000000" w:sz="4" w:space="0"/>
              <w:bottom w:val="nil"/>
              <w:right w:val="single" w:color="000000" w:sz="4" w:space="0"/>
            </w:tcBorders>
            <w:shd w:val="clear" w:color="auto" w:fill="auto"/>
            <w:vAlign w:val="center"/>
          </w:tcPr>
          <w:p w14:paraId="0CDE0AC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27.29</w:t>
            </w:r>
          </w:p>
        </w:tc>
        <w:tc>
          <w:tcPr>
            <w:tcW w:w="683" w:type="pct"/>
            <w:tcBorders>
              <w:top w:val="nil"/>
              <w:left w:val="single" w:color="000000" w:sz="4" w:space="0"/>
              <w:bottom w:val="nil"/>
              <w:right w:val="nil"/>
            </w:tcBorders>
            <w:shd w:val="clear" w:color="auto" w:fill="auto"/>
            <w:vAlign w:val="center"/>
          </w:tcPr>
          <w:p w14:paraId="44F069F9">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14:paraId="60B7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514" w:type="pct"/>
            <w:tcBorders>
              <w:top w:val="nil"/>
              <w:left w:val="nil"/>
              <w:bottom w:val="single" w:color="000000" w:sz="4" w:space="0"/>
              <w:right w:val="single" w:color="000000" w:sz="4" w:space="0"/>
            </w:tcBorders>
            <w:shd w:val="clear" w:color="auto" w:fill="auto"/>
            <w:vAlign w:val="center"/>
          </w:tcPr>
          <w:p w14:paraId="2EAE72E4">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专项债务限额</w:t>
            </w:r>
          </w:p>
        </w:tc>
        <w:tc>
          <w:tcPr>
            <w:tcW w:w="655" w:type="pct"/>
            <w:tcBorders>
              <w:top w:val="nil"/>
              <w:left w:val="single" w:color="000000" w:sz="4" w:space="0"/>
              <w:bottom w:val="single" w:color="000000" w:sz="4" w:space="0"/>
              <w:right w:val="single" w:color="000000" w:sz="4" w:space="0"/>
            </w:tcBorders>
            <w:shd w:val="clear" w:color="auto" w:fill="auto"/>
            <w:vAlign w:val="center"/>
          </w:tcPr>
          <w:p w14:paraId="451E335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C</w:t>
            </w:r>
          </w:p>
        </w:tc>
        <w:tc>
          <w:tcPr>
            <w:tcW w:w="739" w:type="pct"/>
            <w:tcBorders>
              <w:top w:val="nil"/>
              <w:left w:val="single" w:color="000000" w:sz="4" w:space="0"/>
              <w:bottom w:val="single" w:color="000000" w:sz="4" w:space="0"/>
              <w:right w:val="single" w:color="000000" w:sz="4" w:space="0"/>
            </w:tcBorders>
            <w:shd w:val="clear" w:color="auto" w:fill="auto"/>
            <w:vAlign w:val="center"/>
          </w:tcPr>
          <w:p w14:paraId="0E7EA64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78.18</w:t>
            </w:r>
          </w:p>
        </w:tc>
        <w:tc>
          <w:tcPr>
            <w:tcW w:w="1407" w:type="pct"/>
            <w:tcBorders>
              <w:top w:val="nil"/>
              <w:left w:val="single" w:color="000000" w:sz="4" w:space="0"/>
              <w:bottom w:val="single" w:color="000000" w:sz="4" w:space="0"/>
              <w:right w:val="single" w:color="000000" w:sz="4" w:space="0"/>
            </w:tcBorders>
            <w:shd w:val="clear" w:color="auto" w:fill="auto"/>
            <w:vAlign w:val="center"/>
          </w:tcPr>
          <w:p w14:paraId="4E8D9FB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78.18</w:t>
            </w:r>
          </w:p>
        </w:tc>
        <w:tc>
          <w:tcPr>
            <w:tcW w:w="683" w:type="pct"/>
            <w:tcBorders>
              <w:top w:val="nil"/>
              <w:left w:val="single" w:color="000000" w:sz="4" w:space="0"/>
              <w:bottom w:val="single" w:color="000000" w:sz="4" w:space="0"/>
              <w:right w:val="nil"/>
            </w:tcBorders>
            <w:shd w:val="clear" w:color="auto" w:fill="auto"/>
            <w:vAlign w:val="center"/>
          </w:tcPr>
          <w:p w14:paraId="2F6DC436">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14:paraId="4D7C3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514" w:type="pct"/>
            <w:tcBorders>
              <w:top w:val="single" w:color="000000" w:sz="4" w:space="0"/>
              <w:left w:val="nil"/>
              <w:bottom w:val="single" w:color="000000" w:sz="4" w:space="0"/>
              <w:right w:val="nil"/>
            </w:tcBorders>
            <w:shd w:val="clear" w:color="auto" w:fill="auto"/>
            <w:vAlign w:val="center"/>
          </w:tcPr>
          <w:p w14:paraId="5B42651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二：提前下达的2026年地方政府债务新增限额</w:t>
            </w:r>
          </w:p>
        </w:tc>
        <w:tc>
          <w:tcPr>
            <w:tcW w:w="655" w:type="pct"/>
            <w:tcBorders>
              <w:top w:val="nil"/>
              <w:left w:val="single" w:color="000000" w:sz="4" w:space="0"/>
              <w:bottom w:val="single" w:color="000000" w:sz="4" w:space="0"/>
              <w:right w:val="single" w:color="000000" w:sz="4" w:space="0"/>
            </w:tcBorders>
            <w:shd w:val="clear" w:color="auto" w:fill="auto"/>
            <w:vAlign w:val="center"/>
          </w:tcPr>
          <w:p w14:paraId="47BD983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D=E+F</w:t>
            </w:r>
          </w:p>
        </w:tc>
        <w:tc>
          <w:tcPr>
            <w:tcW w:w="739" w:type="pct"/>
            <w:tcBorders>
              <w:top w:val="nil"/>
              <w:left w:val="single" w:color="000000" w:sz="4" w:space="0"/>
              <w:bottom w:val="single" w:color="000000" w:sz="4" w:space="0"/>
              <w:right w:val="single" w:color="000000" w:sz="4" w:space="0"/>
            </w:tcBorders>
            <w:shd w:val="clear" w:color="auto" w:fill="auto"/>
            <w:vAlign w:val="center"/>
          </w:tcPr>
          <w:p w14:paraId="1A6D3C29">
            <w:pPr>
              <w:keepNext w:val="0"/>
              <w:keepLines w:val="0"/>
              <w:widowControl/>
              <w:suppressLineNumbers w:val="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6.43</w:t>
            </w:r>
          </w:p>
        </w:tc>
        <w:tc>
          <w:tcPr>
            <w:tcW w:w="1407" w:type="pct"/>
            <w:tcBorders>
              <w:top w:val="nil"/>
              <w:left w:val="single" w:color="000000" w:sz="4" w:space="0"/>
              <w:bottom w:val="single" w:color="000000" w:sz="4" w:space="0"/>
              <w:right w:val="single" w:color="000000" w:sz="4" w:space="0"/>
            </w:tcBorders>
            <w:shd w:val="clear" w:color="auto" w:fill="auto"/>
            <w:vAlign w:val="center"/>
          </w:tcPr>
          <w:p w14:paraId="6E5BC1AF">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6.43</w:t>
            </w:r>
          </w:p>
        </w:tc>
        <w:tc>
          <w:tcPr>
            <w:tcW w:w="683" w:type="pct"/>
            <w:tcBorders>
              <w:top w:val="nil"/>
              <w:left w:val="single" w:color="000000" w:sz="4" w:space="0"/>
              <w:bottom w:val="single" w:color="000000" w:sz="4" w:space="0"/>
              <w:right w:val="nil"/>
            </w:tcBorders>
            <w:shd w:val="clear" w:color="auto" w:fill="auto"/>
            <w:vAlign w:val="center"/>
          </w:tcPr>
          <w:p w14:paraId="79ACDD4E">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14:paraId="57D47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14" w:type="pct"/>
            <w:tcBorders>
              <w:top w:val="nil"/>
              <w:left w:val="nil"/>
              <w:bottom w:val="nil"/>
              <w:right w:val="nil"/>
            </w:tcBorders>
            <w:shd w:val="clear" w:color="auto" w:fill="auto"/>
            <w:vAlign w:val="center"/>
          </w:tcPr>
          <w:p w14:paraId="4FB0DEF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 一般债务限额</w:t>
            </w:r>
          </w:p>
        </w:tc>
        <w:tc>
          <w:tcPr>
            <w:tcW w:w="655" w:type="pct"/>
            <w:tcBorders>
              <w:top w:val="nil"/>
              <w:left w:val="single" w:color="000000" w:sz="4" w:space="0"/>
              <w:bottom w:val="nil"/>
              <w:right w:val="single" w:color="000000" w:sz="4" w:space="0"/>
            </w:tcBorders>
            <w:shd w:val="clear" w:color="auto" w:fill="auto"/>
            <w:vAlign w:val="center"/>
          </w:tcPr>
          <w:p w14:paraId="2D13BD8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E</w:t>
            </w:r>
          </w:p>
        </w:tc>
        <w:tc>
          <w:tcPr>
            <w:tcW w:w="739" w:type="pct"/>
            <w:tcBorders>
              <w:top w:val="nil"/>
              <w:left w:val="single" w:color="000000" w:sz="4" w:space="0"/>
              <w:bottom w:val="nil"/>
              <w:right w:val="single" w:color="000000" w:sz="4" w:space="0"/>
            </w:tcBorders>
            <w:shd w:val="clear" w:color="auto" w:fill="auto"/>
            <w:vAlign w:val="center"/>
          </w:tcPr>
          <w:p w14:paraId="4F0D2CD4">
            <w:pPr>
              <w:keepNext w:val="0"/>
              <w:keepLines w:val="0"/>
              <w:widowControl/>
              <w:suppressLineNumbers w:val="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0.89</w:t>
            </w:r>
          </w:p>
        </w:tc>
        <w:tc>
          <w:tcPr>
            <w:tcW w:w="1407" w:type="pct"/>
            <w:tcBorders>
              <w:top w:val="nil"/>
              <w:left w:val="single" w:color="000000" w:sz="4" w:space="0"/>
              <w:bottom w:val="nil"/>
              <w:right w:val="single" w:color="000000" w:sz="4" w:space="0"/>
            </w:tcBorders>
            <w:shd w:val="clear" w:color="auto" w:fill="auto"/>
            <w:vAlign w:val="center"/>
          </w:tcPr>
          <w:p w14:paraId="36F81C46">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0.89</w:t>
            </w:r>
          </w:p>
        </w:tc>
        <w:tc>
          <w:tcPr>
            <w:tcW w:w="683" w:type="pct"/>
            <w:tcBorders>
              <w:top w:val="nil"/>
              <w:left w:val="single" w:color="000000" w:sz="4" w:space="0"/>
              <w:bottom w:val="nil"/>
              <w:right w:val="nil"/>
            </w:tcBorders>
            <w:shd w:val="clear" w:color="auto" w:fill="auto"/>
            <w:vAlign w:val="center"/>
          </w:tcPr>
          <w:p w14:paraId="00CDB594">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14:paraId="0026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514" w:type="pct"/>
            <w:tcBorders>
              <w:top w:val="nil"/>
              <w:left w:val="nil"/>
              <w:bottom w:val="single" w:color="000000" w:sz="4" w:space="0"/>
              <w:right w:val="single" w:color="000000" w:sz="4" w:space="0"/>
            </w:tcBorders>
            <w:shd w:val="clear" w:color="auto" w:fill="auto"/>
            <w:vAlign w:val="center"/>
          </w:tcPr>
          <w:p w14:paraId="45C7C2C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专项债务限额</w:t>
            </w:r>
          </w:p>
        </w:tc>
        <w:tc>
          <w:tcPr>
            <w:tcW w:w="655" w:type="pct"/>
            <w:tcBorders>
              <w:top w:val="nil"/>
              <w:left w:val="single" w:color="000000" w:sz="4" w:space="0"/>
              <w:bottom w:val="single" w:color="000000" w:sz="4" w:space="0"/>
              <w:right w:val="single" w:color="000000" w:sz="4" w:space="0"/>
            </w:tcBorders>
            <w:shd w:val="clear" w:color="auto" w:fill="auto"/>
            <w:vAlign w:val="center"/>
          </w:tcPr>
          <w:p w14:paraId="1B534AC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F</w:t>
            </w:r>
          </w:p>
        </w:tc>
        <w:tc>
          <w:tcPr>
            <w:tcW w:w="739" w:type="pct"/>
            <w:tcBorders>
              <w:top w:val="nil"/>
              <w:left w:val="single" w:color="000000" w:sz="4" w:space="0"/>
              <w:bottom w:val="single" w:color="000000" w:sz="4" w:space="0"/>
              <w:right w:val="single" w:color="000000" w:sz="4" w:space="0"/>
            </w:tcBorders>
            <w:shd w:val="clear" w:color="auto" w:fill="auto"/>
            <w:vAlign w:val="center"/>
          </w:tcPr>
          <w:p w14:paraId="54B9D42C">
            <w:pPr>
              <w:keepNext w:val="0"/>
              <w:keepLines w:val="0"/>
              <w:widowControl/>
              <w:suppressLineNumbers w:val="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5.54</w:t>
            </w:r>
          </w:p>
        </w:tc>
        <w:tc>
          <w:tcPr>
            <w:tcW w:w="1407" w:type="pct"/>
            <w:tcBorders>
              <w:top w:val="nil"/>
              <w:left w:val="single" w:color="000000" w:sz="4" w:space="0"/>
              <w:bottom w:val="single" w:color="000000" w:sz="4" w:space="0"/>
              <w:right w:val="single" w:color="000000" w:sz="4" w:space="0"/>
            </w:tcBorders>
            <w:shd w:val="clear" w:color="auto" w:fill="auto"/>
            <w:vAlign w:val="center"/>
          </w:tcPr>
          <w:p w14:paraId="4BE72C13">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5.54</w:t>
            </w:r>
          </w:p>
        </w:tc>
        <w:tc>
          <w:tcPr>
            <w:tcW w:w="683" w:type="pct"/>
            <w:tcBorders>
              <w:top w:val="nil"/>
              <w:left w:val="nil"/>
              <w:bottom w:val="single" w:color="000000" w:sz="4" w:space="0"/>
              <w:right w:val="nil"/>
            </w:tcBorders>
            <w:shd w:val="clear" w:color="auto" w:fill="auto"/>
            <w:vAlign w:val="center"/>
          </w:tcPr>
          <w:p w14:paraId="5CF957B4">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14:paraId="722E1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000" w:type="pct"/>
            <w:gridSpan w:val="5"/>
            <w:tcBorders>
              <w:top w:val="single" w:color="000000" w:sz="8" w:space="0"/>
              <w:left w:val="nil"/>
              <w:bottom w:val="nil"/>
              <w:right w:val="nil"/>
            </w:tcBorders>
            <w:shd w:val="clear" w:color="auto" w:fill="auto"/>
            <w:vAlign w:val="center"/>
          </w:tcPr>
          <w:p w14:paraId="4C6F37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注：本表反映本地区及本级年初预算中列示的地方政府债务限额情况，由县级以上地方各级财政部门在同级人大常委会批准年度预算后二十日内公开。</w:t>
            </w:r>
          </w:p>
        </w:tc>
      </w:tr>
    </w:tbl>
    <w:p w14:paraId="23F3C5D2">
      <w:r>
        <w:br w:type="page"/>
      </w:r>
    </w:p>
    <w:tbl>
      <w:tblPr>
        <w:tblStyle w:val="2"/>
        <w:tblW w:w="5000"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6316"/>
        <w:gridCol w:w="1416"/>
        <w:gridCol w:w="2816"/>
        <w:gridCol w:w="1017"/>
        <w:gridCol w:w="1993"/>
      </w:tblGrid>
      <w:tr w14:paraId="7B98D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shd w:val="clear" w:color="auto" w:fill="auto"/>
            <w:noWrap/>
            <w:vAlign w:val="bottom"/>
          </w:tcPr>
          <w:p w14:paraId="7453E3E1">
            <w:pPr>
              <w:keepNext w:val="0"/>
              <w:keepLines w:val="0"/>
              <w:widowControl/>
              <w:suppressLineNumbers w:val="0"/>
              <w:jc w:val="center"/>
              <w:textAlignment w:val="bottom"/>
              <w:rPr>
                <w:rFonts w:hint="eastAsia" w:ascii="宋体" w:hAnsi="宋体" w:eastAsia="宋体" w:cs="宋体"/>
                <w:b/>
                <w:bCs/>
                <w:i w:val="0"/>
                <w:iCs w:val="0"/>
                <w:color w:val="000000"/>
                <w:sz w:val="30"/>
                <w:szCs w:val="30"/>
                <w:u w:val="none"/>
              </w:rPr>
            </w:pPr>
            <w:r>
              <w:rPr>
                <w:rStyle w:val="4"/>
                <w:lang w:val="en-US" w:eastAsia="zh-CN" w:bidi="ar"/>
              </w:rPr>
              <w:t>共青城市202</w:t>
            </w:r>
            <w:r>
              <w:rPr>
                <w:rStyle w:val="4"/>
                <w:rFonts w:hint="eastAsia"/>
                <w:lang w:val="en-US" w:eastAsia="zh-CN" w:bidi="ar"/>
              </w:rPr>
              <w:t>6</w:t>
            </w:r>
            <w:r>
              <w:rPr>
                <w:rStyle w:val="4"/>
                <w:lang w:val="en-US" w:eastAsia="zh-CN" w:bidi="ar"/>
              </w:rPr>
              <w:t>年年初地方政府新增债券资金安排表</w:t>
            </w:r>
          </w:p>
        </w:tc>
      </w:tr>
      <w:tr w14:paraId="404DD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7" w:type="pct"/>
            <w:tcBorders>
              <w:top w:val="nil"/>
              <w:left w:val="nil"/>
              <w:bottom w:val="nil"/>
              <w:right w:val="nil"/>
            </w:tcBorders>
            <w:shd w:val="clear" w:color="auto" w:fill="auto"/>
            <w:noWrap/>
            <w:vAlign w:val="bottom"/>
          </w:tcPr>
          <w:p w14:paraId="5C686738">
            <w:pPr>
              <w:jc w:val="center"/>
              <w:rPr>
                <w:rFonts w:hint="eastAsia" w:ascii="宋体" w:hAnsi="宋体" w:eastAsia="宋体" w:cs="宋体"/>
                <w:i w:val="0"/>
                <w:iCs w:val="0"/>
                <w:color w:val="000000"/>
                <w:sz w:val="25"/>
                <w:szCs w:val="25"/>
                <w:u w:val="none"/>
              </w:rPr>
            </w:pPr>
          </w:p>
        </w:tc>
        <w:tc>
          <w:tcPr>
            <w:tcW w:w="2228" w:type="pct"/>
            <w:tcBorders>
              <w:top w:val="nil"/>
              <w:left w:val="nil"/>
              <w:bottom w:val="nil"/>
              <w:right w:val="nil"/>
            </w:tcBorders>
            <w:shd w:val="clear" w:color="auto" w:fill="auto"/>
            <w:noWrap/>
            <w:vAlign w:val="bottom"/>
          </w:tcPr>
          <w:p w14:paraId="75EDBB07">
            <w:pPr>
              <w:jc w:val="center"/>
              <w:rPr>
                <w:rFonts w:hint="eastAsia" w:ascii="宋体" w:hAnsi="宋体" w:eastAsia="宋体" w:cs="宋体"/>
                <w:i w:val="0"/>
                <w:iCs w:val="0"/>
                <w:color w:val="000000"/>
                <w:sz w:val="25"/>
                <w:szCs w:val="25"/>
                <w:u w:val="none"/>
              </w:rPr>
            </w:pPr>
          </w:p>
        </w:tc>
        <w:tc>
          <w:tcPr>
            <w:tcW w:w="499" w:type="pct"/>
            <w:tcBorders>
              <w:top w:val="nil"/>
              <w:left w:val="nil"/>
              <w:bottom w:val="nil"/>
              <w:right w:val="nil"/>
            </w:tcBorders>
            <w:shd w:val="clear" w:color="auto" w:fill="auto"/>
            <w:noWrap/>
            <w:vAlign w:val="bottom"/>
          </w:tcPr>
          <w:p w14:paraId="2AACA743">
            <w:pPr>
              <w:jc w:val="center"/>
              <w:rPr>
                <w:rFonts w:hint="eastAsia" w:ascii="宋体" w:hAnsi="宋体" w:eastAsia="宋体" w:cs="宋体"/>
                <w:i w:val="0"/>
                <w:iCs w:val="0"/>
                <w:color w:val="000000"/>
                <w:sz w:val="25"/>
                <w:szCs w:val="25"/>
                <w:u w:val="none"/>
              </w:rPr>
            </w:pPr>
          </w:p>
        </w:tc>
        <w:tc>
          <w:tcPr>
            <w:tcW w:w="993" w:type="pct"/>
            <w:tcBorders>
              <w:top w:val="nil"/>
              <w:left w:val="nil"/>
              <w:bottom w:val="nil"/>
              <w:right w:val="nil"/>
            </w:tcBorders>
            <w:shd w:val="clear" w:color="auto" w:fill="auto"/>
            <w:noWrap/>
            <w:vAlign w:val="bottom"/>
          </w:tcPr>
          <w:p w14:paraId="5CC248AB">
            <w:pPr>
              <w:jc w:val="center"/>
              <w:rPr>
                <w:rFonts w:hint="eastAsia" w:ascii="宋体" w:hAnsi="宋体" w:eastAsia="宋体" w:cs="宋体"/>
                <w:i w:val="0"/>
                <w:iCs w:val="0"/>
                <w:color w:val="000000"/>
                <w:sz w:val="25"/>
                <w:szCs w:val="25"/>
                <w:u w:val="none"/>
              </w:rPr>
            </w:pPr>
          </w:p>
        </w:tc>
        <w:tc>
          <w:tcPr>
            <w:tcW w:w="358" w:type="pct"/>
            <w:tcBorders>
              <w:top w:val="nil"/>
              <w:left w:val="nil"/>
              <w:bottom w:val="nil"/>
              <w:right w:val="nil"/>
            </w:tcBorders>
            <w:shd w:val="clear" w:color="auto" w:fill="auto"/>
            <w:noWrap/>
            <w:vAlign w:val="bottom"/>
          </w:tcPr>
          <w:p w14:paraId="6862A20B">
            <w:pPr>
              <w:jc w:val="center"/>
              <w:rPr>
                <w:rFonts w:hint="eastAsia" w:ascii="宋体" w:hAnsi="宋体" w:eastAsia="宋体" w:cs="宋体"/>
                <w:i w:val="0"/>
                <w:iCs w:val="0"/>
                <w:color w:val="000000"/>
                <w:sz w:val="25"/>
                <w:szCs w:val="25"/>
                <w:u w:val="none"/>
              </w:rPr>
            </w:pPr>
          </w:p>
        </w:tc>
        <w:tc>
          <w:tcPr>
            <w:tcW w:w="703" w:type="pct"/>
            <w:tcBorders>
              <w:top w:val="nil"/>
              <w:left w:val="nil"/>
              <w:bottom w:val="nil"/>
              <w:right w:val="nil"/>
            </w:tcBorders>
            <w:shd w:val="clear" w:color="auto" w:fill="auto"/>
            <w:noWrap/>
            <w:vAlign w:val="bottom"/>
          </w:tcPr>
          <w:p w14:paraId="489D384F">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Style w:val="5"/>
                <w:lang w:val="en-US" w:eastAsia="zh-CN" w:bidi="ar"/>
              </w:rPr>
              <w:t>单位：亿元</w:t>
            </w:r>
          </w:p>
        </w:tc>
      </w:tr>
      <w:tr w14:paraId="3B642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6" w:type="dxa"/>
            <w:tcBorders>
              <w:top w:val="single" w:color="000000" w:sz="8" w:space="0"/>
              <w:left w:val="nil"/>
              <w:bottom w:val="single" w:color="000000" w:sz="8" w:space="0"/>
              <w:right w:val="single" w:color="000000" w:sz="8" w:space="0"/>
            </w:tcBorders>
            <w:shd w:val="clear" w:color="auto" w:fill="auto"/>
            <w:noWrap/>
            <w:vAlign w:val="center"/>
          </w:tcPr>
          <w:p w14:paraId="318A0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316" w:type="dxa"/>
            <w:tcBorders>
              <w:top w:val="single" w:color="000000" w:sz="8" w:space="0"/>
              <w:left w:val="nil"/>
              <w:bottom w:val="single" w:color="000000" w:sz="8" w:space="0"/>
              <w:right w:val="single" w:color="000000" w:sz="8" w:space="0"/>
            </w:tcBorders>
            <w:shd w:val="clear" w:color="auto" w:fill="auto"/>
            <w:noWrap/>
            <w:vAlign w:val="center"/>
          </w:tcPr>
          <w:p w14:paraId="1EBFB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16" w:type="dxa"/>
            <w:tcBorders>
              <w:top w:val="single" w:color="000000" w:sz="8" w:space="0"/>
              <w:left w:val="nil"/>
              <w:bottom w:val="single" w:color="000000" w:sz="8" w:space="0"/>
              <w:right w:val="single" w:color="000000" w:sz="8" w:space="0"/>
            </w:tcBorders>
            <w:shd w:val="clear" w:color="auto" w:fill="auto"/>
            <w:noWrap/>
            <w:vAlign w:val="center"/>
          </w:tcPr>
          <w:p w14:paraId="701DA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项目类型</w:t>
            </w:r>
          </w:p>
        </w:tc>
        <w:tc>
          <w:tcPr>
            <w:tcW w:w="2816" w:type="dxa"/>
            <w:tcBorders>
              <w:top w:val="single" w:color="000000" w:sz="8" w:space="0"/>
              <w:left w:val="nil"/>
              <w:bottom w:val="single" w:color="000000" w:sz="8" w:space="0"/>
              <w:right w:val="nil"/>
            </w:tcBorders>
            <w:shd w:val="clear" w:color="auto" w:fill="auto"/>
            <w:noWrap/>
            <w:vAlign w:val="center"/>
          </w:tcPr>
          <w:p w14:paraId="3A27D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项目主管部门</w:t>
            </w:r>
          </w:p>
        </w:tc>
        <w:tc>
          <w:tcPr>
            <w:tcW w:w="1017" w:type="dxa"/>
            <w:tcBorders>
              <w:top w:val="single" w:color="000000" w:sz="8" w:space="0"/>
              <w:left w:val="nil"/>
              <w:bottom w:val="single" w:color="000000" w:sz="8" w:space="0"/>
              <w:right w:val="nil"/>
            </w:tcBorders>
            <w:shd w:val="clear" w:color="auto" w:fill="auto"/>
            <w:noWrap/>
            <w:vAlign w:val="center"/>
          </w:tcPr>
          <w:p w14:paraId="0882A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债券性质</w:t>
            </w:r>
          </w:p>
        </w:tc>
        <w:tc>
          <w:tcPr>
            <w:tcW w:w="1993" w:type="dxa"/>
            <w:tcBorders>
              <w:top w:val="single" w:color="000000" w:sz="8" w:space="0"/>
              <w:left w:val="nil"/>
              <w:bottom w:val="single" w:color="000000" w:sz="8" w:space="0"/>
              <w:right w:val="nil"/>
            </w:tcBorders>
            <w:shd w:val="clear" w:color="auto" w:fill="auto"/>
            <w:noWrap/>
            <w:vAlign w:val="center"/>
          </w:tcPr>
          <w:p w14:paraId="7865D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债券规模</w:t>
            </w:r>
          </w:p>
        </w:tc>
      </w:tr>
      <w:tr w14:paraId="598A4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6" w:type="dxa"/>
            <w:tcBorders>
              <w:top w:val="nil"/>
              <w:left w:val="nil"/>
              <w:bottom w:val="nil"/>
              <w:right w:val="single" w:color="000000" w:sz="8" w:space="0"/>
            </w:tcBorders>
            <w:shd w:val="clear" w:color="auto" w:fill="auto"/>
            <w:noWrap/>
            <w:vAlign w:val="center"/>
          </w:tcPr>
          <w:p w14:paraId="4A44D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16" w:type="dxa"/>
            <w:tcBorders>
              <w:top w:val="nil"/>
              <w:left w:val="nil"/>
              <w:bottom w:val="nil"/>
              <w:right w:val="single" w:color="000000" w:sz="8" w:space="0"/>
            </w:tcBorders>
            <w:shd w:val="clear" w:color="auto" w:fill="auto"/>
            <w:noWrap/>
            <w:vAlign w:val="center"/>
          </w:tcPr>
          <w:p w14:paraId="5C403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S215昌九大道南湖特大桥至青年大道段公路改建工程</w:t>
            </w:r>
          </w:p>
        </w:tc>
        <w:tc>
          <w:tcPr>
            <w:tcW w:w="1416" w:type="dxa"/>
            <w:tcBorders>
              <w:top w:val="nil"/>
              <w:left w:val="nil"/>
              <w:bottom w:val="nil"/>
              <w:right w:val="single" w:color="000000" w:sz="8" w:space="0"/>
            </w:tcBorders>
            <w:shd w:val="clear" w:color="auto" w:fill="auto"/>
            <w:noWrap/>
            <w:vAlign w:val="center"/>
          </w:tcPr>
          <w:p w14:paraId="4B261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免费一级公路</w:t>
            </w:r>
          </w:p>
        </w:tc>
        <w:tc>
          <w:tcPr>
            <w:tcW w:w="2816" w:type="dxa"/>
            <w:tcBorders>
              <w:top w:val="nil"/>
              <w:left w:val="nil"/>
              <w:bottom w:val="nil"/>
              <w:right w:val="nil"/>
            </w:tcBorders>
            <w:shd w:val="clear" w:color="auto" w:fill="auto"/>
            <w:noWrap/>
            <w:vAlign w:val="center"/>
          </w:tcPr>
          <w:p w14:paraId="61936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共青城市交通运输局</w:t>
            </w:r>
          </w:p>
        </w:tc>
        <w:tc>
          <w:tcPr>
            <w:tcW w:w="1017" w:type="dxa"/>
            <w:tcBorders>
              <w:top w:val="nil"/>
              <w:left w:val="nil"/>
              <w:bottom w:val="nil"/>
              <w:right w:val="nil"/>
            </w:tcBorders>
            <w:shd w:val="clear" w:color="auto" w:fill="auto"/>
            <w:noWrap/>
            <w:vAlign w:val="center"/>
          </w:tcPr>
          <w:p w14:paraId="72BEF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一般债券</w:t>
            </w:r>
          </w:p>
        </w:tc>
        <w:tc>
          <w:tcPr>
            <w:tcW w:w="1993" w:type="dxa"/>
            <w:tcBorders>
              <w:top w:val="nil"/>
              <w:left w:val="nil"/>
              <w:bottom w:val="nil"/>
              <w:right w:val="nil"/>
            </w:tcBorders>
            <w:shd w:val="clear" w:color="auto" w:fill="auto"/>
            <w:noWrap/>
            <w:vAlign w:val="center"/>
          </w:tcPr>
          <w:p w14:paraId="05A8448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0.35</w:t>
            </w:r>
          </w:p>
        </w:tc>
      </w:tr>
      <w:tr w14:paraId="3524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6" w:type="dxa"/>
            <w:tcBorders>
              <w:top w:val="nil"/>
              <w:left w:val="nil"/>
              <w:bottom w:val="nil"/>
              <w:right w:val="single" w:color="000000" w:sz="8" w:space="0"/>
            </w:tcBorders>
            <w:shd w:val="clear" w:color="auto" w:fill="auto"/>
            <w:noWrap/>
            <w:vAlign w:val="center"/>
          </w:tcPr>
          <w:p w14:paraId="68CC55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316" w:type="dxa"/>
            <w:tcBorders>
              <w:top w:val="nil"/>
              <w:left w:val="nil"/>
              <w:bottom w:val="nil"/>
              <w:right w:val="single" w:color="000000" w:sz="8" w:space="0"/>
            </w:tcBorders>
            <w:shd w:val="clear" w:color="auto" w:fill="auto"/>
            <w:noWrap/>
            <w:vAlign w:val="center"/>
          </w:tcPr>
          <w:p w14:paraId="54B93A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共青城市金湖乡派出所路口升级改造工程</w:t>
            </w:r>
          </w:p>
        </w:tc>
        <w:tc>
          <w:tcPr>
            <w:tcW w:w="1416" w:type="dxa"/>
            <w:tcBorders>
              <w:top w:val="nil"/>
              <w:left w:val="nil"/>
              <w:bottom w:val="nil"/>
              <w:right w:val="single" w:color="000000" w:sz="8" w:space="0"/>
            </w:tcBorders>
            <w:shd w:val="clear" w:color="auto" w:fill="auto"/>
            <w:noWrap/>
            <w:vAlign w:val="center"/>
          </w:tcPr>
          <w:p w14:paraId="1F53CD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其他公路</w:t>
            </w:r>
          </w:p>
        </w:tc>
        <w:tc>
          <w:tcPr>
            <w:tcW w:w="2816" w:type="dxa"/>
            <w:tcBorders>
              <w:top w:val="nil"/>
              <w:left w:val="nil"/>
              <w:bottom w:val="nil"/>
              <w:right w:val="nil"/>
            </w:tcBorders>
            <w:shd w:val="clear" w:color="auto" w:fill="auto"/>
            <w:noWrap/>
            <w:vAlign w:val="center"/>
          </w:tcPr>
          <w:p w14:paraId="5F80B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共青城市交通运输局</w:t>
            </w:r>
          </w:p>
        </w:tc>
        <w:tc>
          <w:tcPr>
            <w:tcW w:w="1017" w:type="dxa"/>
            <w:tcBorders>
              <w:top w:val="nil"/>
              <w:left w:val="nil"/>
              <w:bottom w:val="nil"/>
              <w:right w:val="nil"/>
            </w:tcBorders>
            <w:shd w:val="clear" w:color="auto" w:fill="auto"/>
            <w:noWrap/>
            <w:vAlign w:val="center"/>
          </w:tcPr>
          <w:p w14:paraId="29CE55CA">
            <w:pPr>
              <w:keepNext w:val="0"/>
              <w:keepLines w:val="0"/>
              <w:widowControl/>
              <w:suppressLineNumbers w:val="0"/>
              <w:jc w:val="center"/>
              <w:textAlignment w:val="center"/>
              <w:rPr>
                <w:rStyle w:val="6"/>
                <w:lang w:val="en-US" w:eastAsia="zh-CN" w:bidi="ar"/>
              </w:rPr>
            </w:pPr>
            <w:r>
              <w:rPr>
                <w:rFonts w:hint="eastAsia" w:ascii="宋体" w:hAnsi="宋体" w:eastAsia="宋体" w:cs="宋体"/>
                <w:i w:val="0"/>
                <w:iCs w:val="0"/>
                <w:color w:val="000000"/>
                <w:kern w:val="0"/>
                <w:sz w:val="20"/>
                <w:szCs w:val="20"/>
                <w:u w:val="none"/>
                <w:lang w:val="en-US" w:eastAsia="zh-CN" w:bidi="ar"/>
              </w:rPr>
              <w:t>一般债券</w:t>
            </w:r>
          </w:p>
        </w:tc>
        <w:tc>
          <w:tcPr>
            <w:tcW w:w="1993" w:type="dxa"/>
            <w:tcBorders>
              <w:top w:val="nil"/>
              <w:left w:val="nil"/>
              <w:bottom w:val="nil"/>
              <w:right w:val="nil"/>
            </w:tcBorders>
            <w:shd w:val="clear" w:color="auto" w:fill="auto"/>
            <w:noWrap/>
            <w:vAlign w:val="center"/>
          </w:tcPr>
          <w:p w14:paraId="369DDD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0.007</w:t>
            </w:r>
          </w:p>
        </w:tc>
      </w:tr>
      <w:tr w14:paraId="5E31A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6" w:type="dxa"/>
            <w:tcBorders>
              <w:top w:val="nil"/>
              <w:left w:val="nil"/>
              <w:bottom w:val="nil"/>
              <w:right w:val="single" w:color="000000" w:sz="8" w:space="0"/>
            </w:tcBorders>
            <w:shd w:val="clear" w:color="auto" w:fill="auto"/>
            <w:noWrap/>
            <w:vAlign w:val="center"/>
          </w:tcPr>
          <w:p w14:paraId="27A663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6316" w:type="dxa"/>
            <w:tcBorders>
              <w:top w:val="nil"/>
              <w:left w:val="nil"/>
              <w:bottom w:val="nil"/>
              <w:right w:val="single" w:color="000000" w:sz="8" w:space="0"/>
            </w:tcBorders>
            <w:shd w:val="clear" w:color="auto" w:fill="auto"/>
            <w:noWrap/>
            <w:vAlign w:val="center"/>
          </w:tcPr>
          <w:p w14:paraId="0BD662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共青至德安县道升级改造工程</w:t>
            </w:r>
          </w:p>
        </w:tc>
        <w:tc>
          <w:tcPr>
            <w:tcW w:w="1416" w:type="dxa"/>
            <w:tcBorders>
              <w:top w:val="nil"/>
              <w:left w:val="nil"/>
              <w:bottom w:val="nil"/>
              <w:right w:val="single" w:color="000000" w:sz="8" w:space="0"/>
            </w:tcBorders>
            <w:shd w:val="clear" w:color="auto" w:fill="auto"/>
            <w:noWrap/>
            <w:vAlign w:val="center"/>
          </w:tcPr>
          <w:p w14:paraId="1FDF5E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其他市政建设</w:t>
            </w:r>
          </w:p>
        </w:tc>
        <w:tc>
          <w:tcPr>
            <w:tcW w:w="2816" w:type="dxa"/>
            <w:tcBorders>
              <w:top w:val="nil"/>
              <w:left w:val="nil"/>
              <w:bottom w:val="nil"/>
              <w:right w:val="nil"/>
            </w:tcBorders>
            <w:shd w:val="clear" w:color="auto" w:fill="auto"/>
            <w:noWrap/>
            <w:vAlign w:val="center"/>
          </w:tcPr>
          <w:p w14:paraId="0CBD93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共青城市交通运输局</w:t>
            </w:r>
          </w:p>
        </w:tc>
        <w:tc>
          <w:tcPr>
            <w:tcW w:w="1017" w:type="dxa"/>
            <w:tcBorders>
              <w:top w:val="nil"/>
              <w:left w:val="nil"/>
              <w:bottom w:val="nil"/>
              <w:right w:val="nil"/>
            </w:tcBorders>
            <w:shd w:val="clear" w:color="auto" w:fill="auto"/>
            <w:noWrap/>
            <w:vAlign w:val="center"/>
          </w:tcPr>
          <w:p w14:paraId="610FCB2B">
            <w:pPr>
              <w:keepNext w:val="0"/>
              <w:keepLines w:val="0"/>
              <w:widowControl/>
              <w:suppressLineNumbers w:val="0"/>
              <w:jc w:val="center"/>
              <w:textAlignment w:val="center"/>
              <w:rPr>
                <w:rStyle w:val="6"/>
                <w:lang w:val="en-US" w:eastAsia="zh-CN" w:bidi="ar"/>
              </w:rPr>
            </w:pPr>
            <w:r>
              <w:rPr>
                <w:rFonts w:hint="eastAsia" w:ascii="宋体" w:hAnsi="宋体" w:eastAsia="宋体" w:cs="宋体"/>
                <w:i w:val="0"/>
                <w:iCs w:val="0"/>
                <w:color w:val="000000"/>
                <w:kern w:val="0"/>
                <w:sz w:val="20"/>
                <w:szCs w:val="20"/>
                <w:u w:val="none"/>
                <w:lang w:val="en-US" w:eastAsia="zh-CN" w:bidi="ar"/>
              </w:rPr>
              <w:t>一般债券</w:t>
            </w:r>
          </w:p>
        </w:tc>
        <w:tc>
          <w:tcPr>
            <w:tcW w:w="1993" w:type="dxa"/>
            <w:tcBorders>
              <w:top w:val="nil"/>
              <w:left w:val="nil"/>
              <w:bottom w:val="nil"/>
              <w:right w:val="nil"/>
            </w:tcBorders>
            <w:shd w:val="clear" w:color="auto" w:fill="auto"/>
            <w:noWrap/>
            <w:vAlign w:val="center"/>
          </w:tcPr>
          <w:p w14:paraId="43999B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0.2439</w:t>
            </w:r>
          </w:p>
        </w:tc>
      </w:tr>
      <w:tr w14:paraId="538F4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6" w:type="dxa"/>
            <w:tcBorders>
              <w:top w:val="nil"/>
              <w:left w:val="nil"/>
              <w:bottom w:val="nil"/>
              <w:right w:val="single" w:color="000000" w:sz="8" w:space="0"/>
            </w:tcBorders>
            <w:shd w:val="clear" w:color="auto" w:fill="auto"/>
            <w:noWrap/>
            <w:vAlign w:val="center"/>
          </w:tcPr>
          <w:p w14:paraId="5A42F6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6316" w:type="dxa"/>
            <w:tcBorders>
              <w:top w:val="nil"/>
              <w:left w:val="nil"/>
              <w:bottom w:val="nil"/>
              <w:right w:val="single" w:color="000000" w:sz="8" w:space="0"/>
            </w:tcBorders>
            <w:shd w:val="clear" w:color="auto" w:fill="auto"/>
            <w:noWrap/>
            <w:vAlign w:val="center"/>
          </w:tcPr>
          <w:p w14:paraId="354872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2025年共青城市苏家垱乡苏共线至樟树查家路面改造工程</w:t>
            </w:r>
          </w:p>
        </w:tc>
        <w:tc>
          <w:tcPr>
            <w:tcW w:w="1416" w:type="dxa"/>
            <w:tcBorders>
              <w:top w:val="nil"/>
              <w:left w:val="nil"/>
              <w:bottom w:val="nil"/>
              <w:right w:val="single" w:color="000000" w:sz="8" w:space="0"/>
            </w:tcBorders>
            <w:shd w:val="clear" w:color="auto" w:fill="auto"/>
            <w:noWrap/>
            <w:vAlign w:val="center"/>
          </w:tcPr>
          <w:p w14:paraId="27719A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其他市政建设</w:t>
            </w:r>
          </w:p>
        </w:tc>
        <w:tc>
          <w:tcPr>
            <w:tcW w:w="2816" w:type="dxa"/>
            <w:tcBorders>
              <w:top w:val="nil"/>
              <w:left w:val="nil"/>
              <w:bottom w:val="nil"/>
              <w:right w:val="nil"/>
            </w:tcBorders>
            <w:shd w:val="clear" w:color="auto" w:fill="auto"/>
            <w:noWrap/>
            <w:vAlign w:val="center"/>
          </w:tcPr>
          <w:p w14:paraId="626887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共青城市交通运输局</w:t>
            </w:r>
          </w:p>
        </w:tc>
        <w:tc>
          <w:tcPr>
            <w:tcW w:w="1017" w:type="dxa"/>
            <w:tcBorders>
              <w:top w:val="nil"/>
              <w:left w:val="nil"/>
              <w:bottom w:val="nil"/>
              <w:right w:val="nil"/>
            </w:tcBorders>
            <w:shd w:val="clear" w:color="auto" w:fill="auto"/>
            <w:noWrap/>
            <w:vAlign w:val="center"/>
          </w:tcPr>
          <w:p w14:paraId="5EFEF8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一般债券</w:t>
            </w:r>
          </w:p>
        </w:tc>
        <w:tc>
          <w:tcPr>
            <w:tcW w:w="1993" w:type="dxa"/>
            <w:tcBorders>
              <w:top w:val="nil"/>
              <w:left w:val="nil"/>
              <w:bottom w:val="nil"/>
              <w:right w:val="nil"/>
            </w:tcBorders>
            <w:shd w:val="clear" w:color="auto" w:fill="auto"/>
            <w:noWrap/>
            <w:vAlign w:val="center"/>
          </w:tcPr>
          <w:p w14:paraId="4F418C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0.013</w:t>
            </w:r>
          </w:p>
        </w:tc>
      </w:tr>
      <w:tr w14:paraId="310C3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6" w:type="dxa"/>
            <w:tcBorders>
              <w:top w:val="nil"/>
              <w:left w:val="nil"/>
              <w:bottom w:val="nil"/>
              <w:right w:val="single" w:color="000000" w:sz="8" w:space="0"/>
            </w:tcBorders>
            <w:shd w:val="clear" w:color="auto" w:fill="auto"/>
            <w:noWrap/>
            <w:vAlign w:val="center"/>
          </w:tcPr>
          <w:p w14:paraId="1D0CBE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316" w:type="dxa"/>
            <w:tcBorders>
              <w:top w:val="nil"/>
              <w:left w:val="nil"/>
              <w:bottom w:val="nil"/>
              <w:right w:val="single" w:color="000000" w:sz="8" w:space="0"/>
            </w:tcBorders>
            <w:shd w:val="clear" w:color="auto" w:fill="auto"/>
            <w:noWrap/>
            <w:vAlign w:val="center"/>
          </w:tcPr>
          <w:p w14:paraId="32C588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共青城市2025年城区住宅小区屋面、墙面等设施修复及完善建设工程</w:t>
            </w:r>
          </w:p>
        </w:tc>
        <w:tc>
          <w:tcPr>
            <w:tcW w:w="1416" w:type="dxa"/>
            <w:tcBorders>
              <w:top w:val="nil"/>
              <w:left w:val="nil"/>
              <w:bottom w:val="nil"/>
              <w:right w:val="single" w:color="000000" w:sz="8" w:space="0"/>
            </w:tcBorders>
            <w:shd w:val="clear" w:color="auto" w:fill="auto"/>
            <w:noWrap/>
            <w:vAlign w:val="center"/>
          </w:tcPr>
          <w:p w14:paraId="308E62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其他市政建设</w:t>
            </w:r>
          </w:p>
        </w:tc>
        <w:tc>
          <w:tcPr>
            <w:tcW w:w="2816" w:type="dxa"/>
            <w:tcBorders>
              <w:top w:val="nil"/>
              <w:left w:val="nil"/>
              <w:bottom w:val="nil"/>
              <w:right w:val="nil"/>
            </w:tcBorders>
            <w:shd w:val="clear" w:color="auto" w:fill="auto"/>
            <w:noWrap/>
            <w:vAlign w:val="center"/>
          </w:tcPr>
          <w:p w14:paraId="68810C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共青城市住房和城乡建设局</w:t>
            </w:r>
          </w:p>
        </w:tc>
        <w:tc>
          <w:tcPr>
            <w:tcW w:w="1017" w:type="dxa"/>
            <w:tcBorders>
              <w:top w:val="nil"/>
              <w:left w:val="nil"/>
              <w:bottom w:val="nil"/>
              <w:right w:val="nil"/>
            </w:tcBorders>
            <w:shd w:val="clear" w:color="auto" w:fill="auto"/>
            <w:noWrap/>
            <w:vAlign w:val="center"/>
          </w:tcPr>
          <w:p w14:paraId="5717C9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一般债券</w:t>
            </w:r>
          </w:p>
        </w:tc>
        <w:tc>
          <w:tcPr>
            <w:tcW w:w="1993" w:type="dxa"/>
            <w:tcBorders>
              <w:top w:val="nil"/>
              <w:left w:val="nil"/>
              <w:bottom w:val="nil"/>
              <w:right w:val="nil"/>
            </w:tcBorders>
            <w:shd w:val="clear" w:color="auto" w:fill="auto"/>
            <w:noWrap/>
            <w:vAlign w:val="center"/>
          </w:tcPr>
          <w:p w14:paraId="564D50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0.0078</w:t>
            </w:r>
          </w:p>
        </w:tc>
      </w:tr>
      <w:tr w14:paraId="15F55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6" w:type="dxa"/>
            <w:tcBorders>
              <w:top w:val="nil"/>
              <w:left w:val="nil"/>
              <w:bottom w:val="nil"/>
              <w:right w:val="single" w:color="000000" w:sz="8" w:space="0"/>
            </w:tcBorders>
            <w:shd w:val="clear" w:color="auto" w:fill="auto"/>
            <w:noWrap/>
            <w:vAlign w:val="center"/>
          </w:tcPr>
          <w:p w14:paraId="4326BB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6316" w:type="dxa"/>
            <w:tcBorders>
              <w:top w:val="nil"/>
              <w:left w:val="nil"/>
              <w:bottom w:val="nil"/>
              <w:right w:val="single" w:color="000000" w:sz="8" w:space="0"/>
            </w:tcBorders>
            <w:shd w:val="clear" w:color="auto" w:fill="auto"/>
            <w:noWrap/>
            <w:vAlign w:val="center"/>
          </w:tcPr>
          <w:p w14:paraId="4997BD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共青城市2025年城区住宅化粪池等地下管网修复及完善工程</w:t>
            </w:r>
          </w:p>
        </w:tc>
        <w:tc>
          <w:tcPr>
            <w:tcW w:w="1416" w:type="dxa"/>
            <w:tcBorders>
              <w:top w:val="nil"/>
              <w:left w:val="nil"/>
              <w:bottom w:val="nil"/>
              <w:right w:val="single" w:color="000000" w:sz="8" w:space="0"/>
            </w:tcBorders>
            <w:shd w:val="clear" w:color="auto" w:fill="auto"/>
            <w:noWrap/>
            <w:vAlign w:val="center"/>
          </w:tcPr>
          <w:p w14:paraId="3D46E9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其他市政建设</w:t>
            </w:r>
          </w:p>
        </w:tc>
        <w:tc>
          <w:tcPr>
            <w:tcW w:w="2816" w:type="dxa"/>
            <w:tcBorders>
              <w:top w:val="nil"/>
              <w:left w:val="nil"/>
              <w:bottom w:val="nil"/>
              <w:right w:val="nil"/>
            </w:tcBorders>
            <w:shd w:val="clear" w:color="auto" w:fill="auto"/>
            <w:noWrap/>
            <w:vAlign w:val="center"/>
          </w:tcPr>
          <w:p w14:paraId="770D1C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共青城市住房和城乡建设局</w:t>
            </w:r>
          </w:p>
        </w:tc>
        <w:tc>
          <w:tcPr>
            <w:tcW w:w="1017" w:type="dxa"/>
            <w:tcBorders>
              <w:top w:val="nil"/>
              <w:left w:val="nil"/>
              <w:bottom w:val="nil"/>
              <w:right w:val="nil"/>
            </w:tcBorders>
            <w:shd w:val="clear" w:color="auto" w:fill="auto"/>
            <w:noWrap/>
            <w:vAlign w:val="center"/>
          </w:tcPr>
          <w:p w14:paraId="5225ED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一般债券</w:t>
            </w:r>
          </w:p>
        </w:tc>
        <w:tc>
          <w:tcPr>
            <w:tcW w:w="1993" w:type="dxa"/>
            <w:tcBorders>
              <w:top w:val="nil"/>
              <w:left w:val="nil"/>
              <w:bottom w:val="nil"/>
              <w:right w:val="nil"/>
            </w:tcBorders>
            <w:shd w:val="clear" w:color="auto" w:fill="auto"/>
            <w:noWrap/>
            <w:vAlign w:val="center"/>
          </w:tcPr>
          <w:p w14:paraId="21B68A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0.0078</w:t>
            </w:r>
          </w:p>
        </w:tc>
      </w:tr>
      <w:tr w14:paraId="24DB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6" w:type="dxa"/>
            <w:tcBorders>
              <w:top w:val="nil"/>
              <w:left w:val="nil"/>
              <w:bottom w:val="nil"/>
              <w:right w:val="single" w:color="000000" w:sz="8" w:space="0"/>
            </w:tcBorders>
            <w:shd w:val="clear" w:color="auto" w:fill="auto"/>
            <w:noWrap/>
            <w:vAlign w:val="center"/>
          </w:tcPr>
          <w:p w14:paraId="6DCD72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6316" w:type="dxa"/>
            <w:tcBorders>
              <w:top w:val="nil"/>
              <w:left w:val="nil"/>
              <w:bottom w:val="nil"/>
              <w:right w:val="single" w:color="000000" w:sz="8" w:space="0"/>
            </w:tcBorders>
            <w:shd w:val="clear" w:color="auto" w:fill="auto"/>
            <w:noWrap/>
            <w:vAlign w:val="center"/>
          </w:tcPr>
          <w:p w14:paraId="3A79D5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共青城市2025年城区房屋外墙脱落隐患排险及修复工程</w:t>
            </w:r>
          </w:p>
        </w:tc>
        <w:tc>
          <w:tcPr>
            <w:tcW w:w="1416" w:type="dxa"/>
            <w:tcBorders>
              <w:top w:val="nil"/>
              <w:left w:val="nil"/>
              <w:bottom w:val="nil"/>
              <w:right w:val="single" w:color="000000" w:sz="8" w:space="0"/>
            </w:tcBorders>
            <w:shd w:val="clear" w:color="auto" w:fill="auto"/>
            <w:noWrap/>
            <w:vAlign w:val="center"/>
          </w:tcPr>
          <w:p w14:paraId="3F484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其他市政建设</w:t>
            </w:r>
          </w:p>
        </w:tc>
        <w:tc>
          <w:tcPr>
            <w:tcW w:w="2816" w:type="dxa"/>
            <w:tcBorders>
              <w:top w:val="nil"/>
              <w:left w:val="nil"/>
              <w:bottom w:val="nil"/>
              <w:right w:val="nil"/>
            </w:tcBorders>
            <w:shd w:val="clear" w:color="auto" w:fill="auto"/>
            <w:noWrap/>
            <w:vAlign w:val="center"/>
          </w:tcPr>
          <w:p w14:paraId="476283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共青城市住房和城乡建设局</w:t>
            </w:r>
          </w:p>
        </w:tc>
        <w:tc>
          <w:tcPr>
            <w:tcW w:w="1017" w:type="dxa"/>
            <w:tcBorders>
              <w:top w:val="nil"/>
              <w:left w:val="nil"/>
              <w:bottom w:val="nil"/>
              <w:right w:val="nil"/>
            </w:tcBorders>
            <w:shd w:val="clear" w:color="auto" w:fill="auto"/>
            <w:noWrap/>
            <w:vAlign w:val="center"/>
          </w:tcPr>
          <w:p w14:paraId="7054F1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一般债券</w:t>
            </w:r>
          </w:p>
        </w:tc>
        <w:tc>
          <w:tcPr>
            <w:tcW w:w="1993" w:type="dxa"/>
            <w:tcBorders>
              <w:top w:val="nil"/>
              <w:left w:val="nil"/>
              <w:bottom w:val="nil"/>
              <w:right w:val="nil"/>
            </w:tcBorders>
            <w:shd w:val="clear" w:color="auto" w:fill="auto"/>
            <w:noWrap/>
            <w:vAlign w:val="center"/>
          </w:tcPr>
          <w:p w14:paraId="4E8F4A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0.0078</w:t>
            </w:r>
          </w:p>
        </w:tc>
      </w:tr>
      <w:tr w14:paraId="38DC3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6" w:type="dxa"/>
            <w:tcBorders>
              <w:top w:val="nil"/>
              <w:left w:val="nil"/>
              <w:bottom w:val="nil"/>
              <w:right w:val="single" w:color="000000" w:sz="8" w:space="0"/>
            </w:tcBorders>
            <w:shd w:val="clear" w:color="auto" w:fill="auto"/>
            <w:noWrap/>
            <w:vAlign w:val="center"/>
          </w:tcPr>
          <w:p w14:paraId="3E68A2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6316" w:type="dxa"/>
            <w:tcBorders>
              <w:top w:val="nil"/>
              <w:left w:val="nil"/>
              <w:bottom w:val="nil"/>
              <w:right w:val="single" w:color="000000" w:sz="8" w:space="0"/>
            </w:tcBorders>
            <w:shd w:val="clear" w:color="auto" w:fill="auto"/>
            <w:noWrap/>
            <w:vAlign w:val="center"/>
          </w:tcPr>
          <w:p w14:paraId="6A0BC7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共青城市2025年城区道路维修改造项目</w:t>
            </w:r>
          </w:p>
        </w:tc>
        <w:tc>
          <w:tcPr>
            <w:tcW w:w="1416" w:type="dxa"/>
            <w:tcBorders>
              <w:top w:val="nil"/>
              <w:left w:val="nil"/>
              <w:bottom w:val="nil"/>
              <w:right w:val="single" w:color="000000" w:sz="8" w:space="0"/>
            </w:tcBorders>
            <w:shd w:val="clear" w:color="auto" w:fill="auto"/>
            <w:noWrap/>
            <w:vAlign w:val="center"/>
          </w:tcPr>
          <w:p w14:paraId="5E39EF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其他市政建设</w:t>
            </w:r>
          </w:p>
        </w:tc>
        <w:tc>
          <w:tcPr>
            <w:tcW w:w="2816" w:type="dxa"/>
            <w:tcBorders>
              <w:top w:val="nil"/>
              <w:left w:val="nil"/>
              <w:bottom w:val="nil"/>
              <w:right w:val="nil"/>
            </w:tcBorders>
            <w:shd w:val="clear" w:color="auto" w:fill="auto"/>
            <w:noWrap/>
            <w:vAlign w:val="center"/>
          </w:tcPr>
          <w:p w14:paraId="0C06A3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共青城市住房和城乡建设局</w:t>
            </w:r>
          </w:p>
        </w:tc>
        <w:tc>
          <w:tcPr>
            <w:tcW w:w="1017" w:type="dxa"/>
            <w:tcBorders>
              <w:top w:val="nil"/>
              <w:left w:val="nil"/>
              <w:bottom w:val="nil"/>
              <w:right w:val="nil"/>
            </w:tcBorders>
            <w:shd w:val="clear" w:color="auto" w:fill="auto"/>
            <w:noWrap/>
            <w:vAlign w:val="center"/>
          </w:tcPr>
          <w:p w14:paraId="0D5EB7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一般债券</w:t>
            </w:r>
          </w:p>
        </w:tc>
        <w:tc>
          <w:tcPr>
            <w:tcW w:w="1993" w:type="dxa"/>
            <w:tcBorders>
              <w:top w:val="nil"/>
              <w:left w:val="nil"/>
              <w:bottom w:val="nil"/>
              <w:right w:val="nil"/>
            </w:tcBorders>
            <w:shd w:val="clear" w:color="auto" w:fill="auto"/>
            <w:noWrap/>
            <w:vAlign w:val="center"/>
          </w:tcPr>
          <w:p w14:paraId="5FEE10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0.0078</w:t>
            </w:r>
          </w:p>
        </w:tc>
      </w:tr>
      <w:tr w14:paraId="5EAE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6" w:type="dxa"/>
            <w:tcBorders>
              <w:top w:val="nil"/>
              <w:left w:val="nil"/>
              <w:bottom w:val="nil"/>
              <w:right w:val="single" w:color="000000" w:sz="8" w:space="0"/>
            </w:tcBorders>
            <w:shd w:val="clear" w:color="auto" w:fill="auto"/>
            <w:noWrap/>
            <w:vAlign w:val="center"/>
          </w:tcPr>
          <w:p w14:paraId="5257AB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6316" w:type="dxa"/>
            <w:tcBorders>
              <w:top w:val="nil"/>
              <w:left w:val="nil"/>
              <w:bottom w:val="nil"/>
              <w:right w:val="single" w:color="000000" w:sz="8" w:space="0"/>
            </w:tcBorders>
            <w:shd w:val="clear" w:color="auto" w:fill="auto"/>
            <w:noWrap/>
            <w:vAlign w:val="center"/>
          </w:tcPr>
          <w:p w14:paraId="41A87E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共青城市城区供水改造项目</w:t>
            </w:r>
          </w:p>
        </w:tc>
        <w:tc>
          <w:tcPr>
            <w:tcW w:w="1416" w:type="dxa"/>
            <w:tcBorders>
              <w:top w:val="nil"/>
              <w:left w:val="nil"/>
              <w:bottom w:val="nil"/>
              <w:right w:val="single" w:color="000000" w:sz="8" w:space="0"/>
            </w:tcBorders>
            <w:shd w:val="clear" w:color="auto" w:fill="auto"/>
            <w:noWrap/>
            <w:vAlign w:val="center"/>
          </w:tcPr>
          <w:p w14:paraId="200EA0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其他市政建设</w:t>
            </w:r>
          </w:p>
        </w:tc>
        <w:tc>
          <w:tcPr>
            <w:tcW w:w="2816" w:type="dxa"/>
            <w:tcBorders>
              <w:top w:val="nil"/>
              <w:left w:val="nil"/>
              <w:bottom w:val="nil"/>
              <w:right w:val="nil"/>
            </w:tcBorders>
            <w:shd w:val="clear" w:color="auto" w:fill="auto"/>
            <w:noWrap/>
            <w:vAlign w:val="center"/>
          </w:tcPr>
          <w:p w14:paraId="47642A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共青城市住房和城乡建设局</w:t>
            </w:r>
          </w:p>
        </w:tc>
        <w:tc>
          <w:tcPr>
            <w:tcW w:w="1017" w:type="dxa"/>
            <w:tcBorders>
              <w:top w:val="nil"/>
              <w:left w:val="nil"/>
              <w:bottom w:val="nil"/>
              <w:right w:val="nil"/>
            </w:tcBorders>
            <w:shd w:val="clear" w:color="auto" w:fill="auto"/>
            <w:noWrap/>
            <w:vAlign w:val="center"/>
          </w:tcPr>
          <w:p w14:paraId="368906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一般债券</w:t>
            </w:r>
          </w:p>
        </w:tc>
        <w:tc>
          <w:tcPr>
            <w:tcW w:w="1993" w:type="dxa"/>
            <w:tcBorders>
              <w:top w:val="nil"/>
              <w:left w:val="nil"/>
              <w:bottom w:val="nil"/>
              <w:right w:val="nil"/>
            </w:tcBorders>
            <w:shd w:val="clear" w:color="auto" w:fill="auto"/>
            <w:noWrap/>
            <w:vAlign w:val="center"/>
          </w:tcPr>
          <w:p w14:paraId="0697AD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0.0078</w:t>
            </w:r>
          </w:p>
        </w:tc>
      </w:tr>
      <w:tr w14:paraId="3D5AA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6" w:type="dxa"/>
            <w:tcBorders>
              <w:top w:val="nil"/>
              <w:left w:val="nil"/>
              <w:bottom w:val="nil"/>
              <w:right w:val="single" w:color="000000" w:sz="8" w:space="0"/>
            </w:tcBorders>
            <w:shd w:val="clear" w:color="auto" w:fill="auto"/>
            <w:noWrap/>
            <w:vAlign w:val="center"/>
          </w:tcPr>
          <w:p w14:paraId="003C53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316" w:type="dxa"/>
            <w:tcBorders>
              <w:top w:val="nil"/>
              <w:left w:val="nil"/>
              <w:bottom w:val="nil"/>
              <w:right w:val="single" w:color="000000" w:sz="8" w:space="0"/>
            </w:tcBorders>
            <w:shd w:val="clear" w:color="auto" w:fill="auto"/>
            <w:noWrap/>
            <w:vAlign w:val="center"/>
          </w:tcPr>
          <w:p w14:paraId="2D718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共青城市城区智慧社区项目</w:t>
            </w:r>
          </w:p>
        </w:tc>
        <w:tc>
          <w:tcPr>
            <w:tcW w:w="1416" w:type="dxa"/>
            <w:tcBorders>
              <w:top w:val="nil"/>
              <w:left w:val="nil"/>
              <w:bottom w:val="nil"/>
              <w:right w:val="single" w:color="000000" w:sz="8" w:space="0"/>
            </w:tcBorders>
            <w:shd w:val="clear" w:color="auto" w:fill="auto"/>
            <w:noWrap/>
            <w:vAlign w:val="center"/>
          </w:tcPr>
          <w:p w14:paraId="71FFEF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其他市政建设</w:t>
            </w:r>
          </w:p>
        </w:tc>
        <w:tc>
          <w:tcPr>
            <w:tcW w:w="2816" w:type="dxa"/>
            <w:tcBorders>
              <w:top w:val="nil"/>
              <w:left w:val="nil"/>
              <w:bottom w:val="nil"/>
              <w:right w:val="nil"/>
            </w:tcBorders>
            <w:shd w:val="clear" w:color="auto" w:fill="auto"/>
            <w:noWrap/>
            <w:vAlign w:val="center"/>
          </w:tcPr>
          <w:p w14:paraId="5BA296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共青城市住房和城乡建设局</w:t>
            </w:r>
          </w:p>
        </w:tc>
        <w:tc>
          <w:tcPr>
            <w:tcW w:w="1017" w:type="dxa"/>
            <w:tcBorders>
              <w:top w:val="nil"/>
              <w:left w:val="nil"/>
              <w:bottom w:val="nil"/>
              <w:right w:val="nil"/>
            </w:tcBorders>
            <w:shd w:val="clear" w:color="auto" w:fill="auto"/>
            <w:noWrap/>
            <w:vAlign w:val="center"/>
          </w:tcPr>
          <w:p w14:paraId="6B6BD1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一般债券</w:t>
            </w:r>
          </w:p>
        </w:tc>
        <w:tc>
          <w:tcPr>
            <w:tcW w:w="1993" w:type="dxa"/>
            <w:tcBorders>
              <w:top w:val="nil"/>
              <w:left w:val="nil"/>
              <w:bottom w:val="nil"/>
              <w:right w:val="nil"/>
            </w:tcBorders>
            <w:shd w:val="clear" w:color="auto" w:fill="auto"/>
            <w:noWrap/>
            <w:vAlign w:val="center"/>
          </w:tcPr>
          <w:p w14:paraId="12CA5E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0.0304</w:t>
            </w:r>
          </w:p>
        </w:tc>
      </w:tr>
      <w:tr w14:paraId="0B85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6" w:type="dxa"/>
            <w:tcBorders>
              <w:top w:val="nil"/>
              <w:left w:val="nil"/>
              <w:bottom w:val="nil"/>
              <w:right w:val="single" w:color="000000" w:sz="8" w:space="0"/>
            </w:tcBorders>
            <w:shd w:val="clear" w:color="auto" w:fill="auto"/>
            <w:noWrap/>
            <w:vAlign w:val="center"/>
          </w:tcPr>
          <w:p w14:paraId="117268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6316" w:type="dxa"/>
            <w:tcBorders>
              <w:top w:val="nil"/>
              <w:left w:val="nil"/>
              <w:bottom w:val="nil"/>
              <w:right w:val="single" w:color="000000" w:sz="8" w:space="0"/>
            </w:tcBorders>
            <w:shd w:val="clear" w:color="auto" w:fill="auto"/>
            <w:noWrap/>
            <w:vAlign w:val="center"/>
          </w:tcPr>
          <w:p w14:paraId="46ECFB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共青城市2025年城区市政零星维修项目</w:t>
            </w:r>
          </w:p>
        </w:tc>
        <w:tc>
          <w:tcPr>
            <w:tcW w:w="1416" w:type="dxa"/>
            <w:tcBorders>
              <w:top w:val="nil"/>
              <w:left w:val="nil"/>
              <w:bottom w:val="nil"/>
              <w:right w:val="single" w:color="000000" w:sz="8" w:space="0"/>
            </w:tcBorders>
            <w:shd w:val="clear" w:color="auto" w:fill="auto"/>
            <w:noWrap/>
            <w:vAlign w:val="center"/>
          </w:tcPr>
          <w:p w14:paraId="61B9A3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其他市政建设</w:t>
            </w:r>
          </w:p>
        </w:tc>
        <w:tc>
          <w:tcPr>
            <w:tcW w:w="2816" w:type="dxa"/>
            <w:tcBorders>
              <w:top w:val="nil"/>
              <w:left w:val="nil"/>
              <w:bottom w:val="nil"/>
              <w:right w:val="nil"/>
            </w:tcBorders>
            <w:shd w:val="clear" w:color="auto" w:fill="auto"/>
            <w:noWrap/>
            <w:vAlign w:val="center"/>
          </w:tcPr>
          <w:p w14:paraId="69D5AF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共青城市住房和城乡建设局</w:t>
            </w:r>
          </w:p>
        </w:tc>
        <w:tc>
          <w:tcPr>
            <w:tcW w:w="1017" w:type="dxa"/>
            <w:tcBorders>
              <w:top w:val="nil"/>
              <w:left w:val="nil"/>
              <w:bottom w:val="nil"/>
              <w:right w:val="nil"/>
            </w:tcBorders>
            <w:shd w:val="clear" w:color="auto" w:fill="auto"/>
            <w:noWrap/>
            <w:vAlign w:val="center"/>
          </w:tcPr>
          <w:p w14:paraId="32B267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一般债券</w:t>
            </w:r>
          </w:p>
        </w:tc>
        <w:tc>
          <w:tcPr>
            <w:tcW w:w="1993" w:type="dxa"/>
            <w:tcBorders>
              <w:top w:val="nil"/>
              <w:left w:val="nil"/>
              <w:bottom w:val="nil"/>
              <w:right w:val="nil"/>
            </w:tcBorders>
            <w:shd w:val="clear" w:color="auto" w:fill="auto"/>
            <w:noWrap/>
            <w:vAlign w:val="center"/>
          </w:tcPr>
          <w:p w14:paraId="4D63DD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0.0078</w:t>
            </w:r>
          </w:p>
        </w:tc>
      </w:tr>
      <w:tr w14:paraId="077F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6" w:type="dxa"/>
            <w:tcBorders>
              <w:top w:val="nil"/>
              <w:left w:val="nil"/>
              <w:bottom w:val="single" w:color="auto" w:sz="4" w:space="0"/>
              <w:right w:val="single" w:color="000000" w:sz="8" w:space="0"/>
            </w:tcBorders>
            <w:shd w:val="clear" w:color="auto" w:fill="auto"/>
            <w:noWrap/>
            <w:vAlign w:val="center"/>
          </w:tcPr>
          <w:p w14:paraId="420C8D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6316" w:type="dxa"/>
            <w:tcBorders>
              <w:top w:val="nil"/>
              <w:left w:val="nil"/>
              <w:bottom w:val="single" w:color="auto" w:sz="4" w:space="0"/>
              <w:right w:val="single" w:color="000000" w:sz="8" w:space="0"/>
            </w:tcBorders>
            <w:shd w:val="clear" w:color="auto" w:fill="auto"/>
            <w:noWrap/>
            <w:vAlign w:val="center"/>
          </w:tcPr>
          <w:p w14:paraId="334492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共青城市青年创业基地污水处理厂网一体化扩建项目（一期）</w:t>
            </w:r>
          </w:p>
        </w:tc>
        <w:tc>
          <w:tcPr>
            <w:tcW w:w="1416" w:type="dxa"/>
            <w:tcBorders>
              <w:top w:val="nil"/>
              <w:left w:val="nil"/>
              <w:bottom w:val="single" w:color="auto" w:sz="4" w:space="0"/>
              <w:right w:val="single" w:color="000000" w:sz="8" w:space="0"/>
            </w:tcBorders>
            <w:shd w:val="clear" w:color="auto" w:fill="auto"/>
            <w:noWrap/>
            <w:vAlign w:val="center"/>
          </w:tcPr>
          <w:p w14:paraId="4EFF37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其他市政建设</w:t>
            </w:r>
          </w:p>
        </w:tc>
        <w:tc>
          <w:tcPr>
            <w:tcW w:w="2816" w:type="dxa"/>
            <w:tcBorders>
              <w:top w:val="nil"/>
              <w:left w:val="nil"/>
              <w:bottom w:val="single" w:color="auto" w:sz="4" w:space="0"/>
              <w:right w:val="nil"/>
            </w:tcBorders>
            <w:shd w:val="clear" w:color="auto" w:fill="auto"/>
            <w:noWrap/>
            <w:vAlign w:val="center"/>
          </w:tcPr>
          <w:p w14:paraId="4D2057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九江共青城高新技术产业开发区管理委员会</w:t>
            </w:r>
          </w:p>
        </w:tc>
        <w:tc>
          <w:tcPr>
            <w:tcW w:w="1017" w:type="dxa"/>
            <w:tcBorders>
              <w:top w:val="nil"/>
              <w:left w:val="nil"/>
              <w:bottom w:val="single" w:color="auto" w:sz="4" w:space="0"/>
              <w:right w:val="nil"/>
            </w:tcBorders>
            <w:shd w:val="clear" w:color="auto" w:fill="auto"/>
            <w:noWrap/>
            <w:vAlign w:val="center"/>
          </w:tcPr>
          <w:p w14:paraId="59E89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一般债券</w:t>
            </w:r>
          </w:p>
        </w:tc>
        <w:tc>
          <w:tcPr>
            <w:tcW w:w="1993" w:type="dxa"/>
            <w:tcBorders>
              <w:top w:val="nil"/>
              <w:left w:val="nil"/>
              <w:bottom w:val="single" w:color="auto" w:sz="4" w:space="0"/>
              <w:right w:val="nil"/>
            </w:tcBorders>
            <w:shd w:val="clear" w:color="auto" w:fill="auto"/>
            <w:noWrap/>
            <w:vAlign w:val="center"/>
          </w:tcPr>
          <w:p w14:paraId="31A5BD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w:t>
            </w:r>
          </w:p>
        </w:tc>
      </w:tr>
    </w:tbl>
    <w:p w14:paraId="449D999F">
      <w:pPr>
        <w:sectPr>
          <w:pgSz w:w="16838" w:h="11906" w:orient="landscape"/>
          <w:pgMar w:top="1800" w:right="1440" w:bottom="1800" w:left="1440" w:header="851" w:footer="992" w:gutter="0"/>
          <w:cols w:space="425" w:num="1"/>
          <w:docGrid w:type="lines" w:linePitch="312" w:charSpace="0"/>
        </w:sectPr>
      </w:pPr>
    </w:p>
    <w:p w14:paraId="42BC95F3">
      <w:pPr>
        <w:keepNext w:val="0"/>
        <w:keepLines w:val="0"/>
        <w:widowControl/>
        <w:suppressLineNumbers w:val="0"/>
        <w:jc w:val="center"/>
        <w:rPr>
          <w:rFonts w:hint="eastAsia" w:ascii="宋体" w:hAnsi="宋体" w:eastAsia="宋体" w:cs="宋体"/>
          <w:b/>
          <w:bCs/>
          <w:color w:val="000000"/>
          <w:kern w:val="0"/>
          <w:sz w:val="40"/>
          <w:szCs w:val="40"/>
          <w:lang w:val="en-US" w:eastAsia="zh-CN" w:bidi="ar"/>
        </w:rPr>
      </w:pPr>
      <w:r>
        <w:rPr>
          <w:rFonts w:hint="eastAsia" w:ascii="宋体" w:hAnsi="宋体" w:eastAsia="宋体" w:cs="宋体"/>
          <w:b/>
          <w:bCs/>
          <w:color w:val="000000"/>
          <w:kern w:val="0"/>
          <w:sz w:val="40"/>
          <w:szCs w:val="40"/>
          <w:lang w:val="en-US" w:eastAsia="zh-CN" w:bidi="ar"/>
        </w:rPr>
        <w:t>2025年共青城市地方政府债务情况</w:t>
      </w:r>
    </w:p>
    <w:p w14:paraId="2993D57C">
      <w:pPr>
        <w:keepNext w:val="0"/>
        <w:keepLines w:val="0"/>
        <w:widowControl/>
        <w:suppressLineNumbers w:val="0"/>
        <w:jc w:val="both"/>
        <w:rPr>
          <w:rFonts w:hint="eastAsia" w:ascii="宋体" w:hAnsi="宋体" w:eastAsia="宋体" w:cs="宋体"/>
          <w:b/>
          <w:bCs/>
          <w:color w:val="000000"/>
          <w:kern w:val="0"/>
          <w:sz w:val="40"/>
          <w:szCs w:val="40"/>
          <w:lang w:val="en-US" w:eastAsia="zh-CN" w:bidi="ar"/>
        </w:rPr>
      </w:pPr>
    </w:p>
    <w:p w14:paraId="5340E348">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2025年，省财政厅下达我市地方政府债务限额 105.47亿元。其中：一般债务限额 27.29元，专项债务限额 78.18亿元。</w:t>
      </w:r>
    </w:p>
    <w:p w14:paraId="2626359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2025年，共青城市地方政府债务余额96.88亿元。其中：一般债务余额25.81亿元，专项债务余额71.07亿元。</w:t>
      </w:r>
    </w:p>
    <w:p w14:paraId="4394E80A">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2024年，共青城市地方政府债券转贷收入 16.39亿元。其中：新增债券 9.24亿元，再融资债券 7.14亿元。</w:t>
      </w:r>
    </w:p>
    <w:p w14:paraId="4BBF30E0">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YzAxNjQwMTQ5ZGZkN2Q4ODgzY2Q5NTBkMmNiNjkifQ=="/>
    <w:docVar w:name="KSO_WPS_MARK_KEY" w:val="b65aa858-3e3d-46ed-80c9-3abb9e66ada0"/>
  </w:docVars>
  <w:rsids>
    <w:rsidRoot w:val="6F7B6515"/>
    <w:rsid w:val="02E81CE7"/>
    <w:rsid w:val="06C71464"/>
    <w:rsid w:val="076B363B"/>
    <w:rsid w:val="11535CDA"/>
    <w:rsid w:val="1EAF59AD"/>
    <w:rsid w:val="27C82E0F"/>
    <w:rsid w:val="282B09BF"/>
    <w:rsid w:val="2CEE5F72"/>
    <w:rsid w:val="2DAE1794"/>
    <w:rsid w:val="4B504EC4"/>
    <w:rsid w:val="4C16702C"/>
    <w:rsid w:val="4CE11174"/>
    <w:rsid w:val="5C49643E"/>
    <w:rsid w:val="5F8208CB"/>
    <w:rsid w:val="64682077"/>
    <w:rsid w:val="66F61BBC"/>
    <w:rsid w:val="6DB85E1E"/>
    <w:rsid w:val="6F7B6515"/>
    <w:rsid w:val="704D5DCD"/>
    <w:rsid w:val="74033B6B"/>
    <w:rsid w:val="777F1A9E"/>
    <w:rsid w:val="7BBE1965"/>
    <w:rsid w:val="7BF85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b/>
      <w:bCs/>
      <w:color w:val="000000"/>
      <w:sz w:val="30"/>
      <w:szCs w:val="30"/>
      <w:u w:val="none"/>
    </w:rPr>
  </w:style>
  <w:style w:type="character" w:customStyle="1" w:styleId="5">
    <w:name w:val="font31"/>
    <w:basedOn w:val="3"/>
    <w:qFormat/>
    <w:uiPriority w:val="0"/>
    <w:rPr>
      <w:rFonts w:hint="eastAsia" w:ascii="宋体" w:hAnsi="宋体" w:eastAsia="宋体" w:cs="宋体"/>
      <w:color w:val="000000"/>
      <w:sz w:val="15"/>
      <w:szCs w:val="15"/>
      <w:u w:val="none"/>
    </w:rPr>
  </w:style>
  <w:style w:type="character" w:customStyle="1" w:styleId="6">
    <w:name w:val="font4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780</Words>
  <Characters>1031</Characters>
  <Lines>0</Lines>
  <Paragraphs>0</Paragraphs>
  <TotalTime>183</TotalTime>
  <ScaleCrop>false</ScaleCrop>
  <LinksUpToDate>false</LinksUpToDate>
  <CharactersWithSpaces>1070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2023-03-21T06:46:00Z</dcterms:created>
  <dc:creator>win10-20191104POIUYT</dc:creator>
  <cp:lastModifiedBy>肖婷</cp:lastModifiedBy>
  <cp:lastPrinted>2026-02-13T07:18:00Z</cp:lastPrinted>
  <dcterms:modified xsi:type="dcterms:W3CDTF">2026-02-24T08:21:20Z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28B4E84B5A98478899C0BD10A176F2DA_13</vt:lpwstr>
  </property>
  <property fmtid="{D5CDD505-2E9C-101B-9397-08002B2CF9AE}" pid="4" name="KSOTemplateDocerSaveRecord">
    <vt:lpwstr>eyJoZGlkIjoiODM3YzAxNjQwMTQ5ZGZkN2Q4ODgzY2Q5NTBkMmNiNjkiLCJ1c2VySWQiOiIzNzAzMTAxODIifQ==</vt:lpwstr>
  </property>
</Properties>
</file>