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3465F">
      <w:pPr>
        <w:spacing w:line="600" w:lineRule="exact"/>
        <w:jc w:val="center"/>
        <w:rPr>
          <w:rFonts w:ascii="宋体" w:cs="宋体"/>
          <w:sz w:val="44"/>
          <w:szCs w:val="36"/>
        </w:rPr>
      </w:pPr>
      <w:bookmarkStart w:id="0" w:name="_GoBack"/>
      <w:bookmarkEnd w:id="0"/>
      <w:r>
        <w:rPr>
          <w:rFonts w:hint="eastAsia" w:ascii="宋体" w:hAnsi="宋体" w:cs="宋体"/>
          <w:sz w:val="44"/>
          <w:szCs w:val="36"/>
        </w:rPr>
        <w:t>供销社</w:t>
      </w:r>
      <w:r>
        <w:rPr>
          <w:rFonts w:ascii="宋体" w:hAnsi="宋体" w:cs="宋体"/>
          <w:sz w:val="44"/>
          <w:szCs w:val="36"/>
        </w:rPr>
        <w:t>2018</w:t>
      </w:r>
      <w:r>
        <w:rPr>
          <w:rFonts w:hint="eastAsia" w:ascii="宋体" w:hAnsi="宋体" w:cs="宋体"/>
          <w:sz w:val="44"/>
          <w:szCs w:val="36"/>
        </w:rPr>
        <w:t>年度部门决算</w:t>
      </w:r>
    </w:p>
    <w:p w14:paraId="4A8FE337">
      <w:pPr>
        <w:spacing w:line="600" w:lineRule="exact"/>
        <w:jc w:val="center"/>
        <w:rPr>
          <w:rFonts w:ascii="宋体" w:cs="宋体"/>
          <w:sz w:val="44"/>
          <w:szCs w:val="36"/>
        </w:rPr>
      </w:pPr>
    </w:p>
    <w:p w14:paraId="4CFE6D15">
      <w:pPr>
        <w:spacing w:line="600" w:lineRule="exact"/>
        <w:jc w:val="center"/>
        <w:rPr>
          <w:rFonts w:ascii="宋体" w:hAnsi="宋体" w:cs="宋体"/>
          <w:sz w:val="40"/>
          <w:szCs w:val="36"/>
        </w:rPr>
      </w:pPr>
      <w:r>
        <w:rPr>
          <w:rFonts w:hint="eastAsia" w:ascii="宋体" w:hAnsi="宋体" w:cs="宋体"/>
          <w:sz w:val="40"/>
          <w:szCs w:val="36"/>
        </w:rPr>
        <w:t>目</w:t>
      </w:r>
      <w:r>
        <w:rPr>
          <w:rFonts w:ascii="宋体" w:hAnsi="宋体" w:cs="宋体"/>
          <w:sz w:val="40"/>
          <w:szCs w:val="36"/>
        </w:rPr>
        <w:t xml:space="preserve">    </w:t>
      </w:r>
      <w:r>
        <w:rPr>
          <w:rFonts w:hint="eastAsia" w:ascii="宋体" w:hAnsi="宋体" w:cs="宋体"/>
          <w:sz w:val="40"/>
          <w:szCs w:val="36"/>
        </w:rPr>
        <w:t>录</w:t>
      </w:r>
      <w:r>
        <w:rPr>
          <w:rFonts w:ascii="宋体" w:hAnsi="宋体" w:cs="宋体"/>
          <w:sz w:val="40"/>
          <w:szCs w:val="36"/>
        </w:rPr>
        <w:t xml:space="preserve">  </w:t>
      </w:r>
    </w:p>
    <w:p w14:paraId="08A4CD14">
      <w:pPr>
        <w:widowControl/>
        <w:spacing w:line="600" w:lineRule="exact"/>
        <w:ind w:firstLine="640"/>
        <w:jc w:val="left"/>
        <w:rPr>
          <w:rFonts w:ascii="宋体" w:cs="宋体"/>
          <w:sz w:val="32"/>
          <w:szCs w:val="30"/>
        </w:rPr>
      </w:pPr>
    </w:p>
    <w:p w14:paraId="048A344A">
      <w:pPr>
        <w:widowControl/>
        <w:spacing w:line="600" w:lineRule="exact"/>
        <w:ind w:firstLine="640"/>
        <w:jc w:val="left"/>
        <w:rPr>
          <w:rFonts w:ascii="仿宋" w:hAnsi="仿宋" w:eastAsia="仿宋" w:cs="仿宋"/>
          <w:b/>
          <w:sz w:val="32"/>
          <w:szCs w:val="32"/>
        </w:rPr>
      </w:pPr>
      <w:r>
        <w:rPr>
          <w:rFonts w:hint="eastAsia" w:ascii="仿宋" w:hAnsi="仿宋" w:eastAsia="仿宋" w:cs="仿宋"/>
          <w:b/>
          <w:sz w:val="32"/>
          <w:szCs w:val="32"/>
        </w:rPr>
        <w:t>第一部分</w:t>
      </w:r>
      <w:r>
        <w:rPr>
          <w:rFonts w:ascii="仿宋" w:hAnsi="仿宋" w:eastAsia="仿宋" w:cs="仿宋"/>
          <w:b/>
          <w:sz w:val="32"/>
          <w:szCs w:val="32"/>
        </w:rPr>
        <w:t xml:space="preserve">  </w:t>
      </w:r>
      <w:r>
        <w:rPr>
          <w:rFonts w:hint="eastAsia" w:ascii="仿宋" w:hAnsi="仿宋" w:eastAsia="仿宋" w:cs="仿宋"/>
          <w:b/>
          <w:sz w:val="32"/>
          <w:szCs w:val="32"/>
        </w:rPr>
        <w:t>供销社概况</w:t>
      </w:r>
    </w:p>
    <w:p w14:paraId="0573E70E">
      <w:pPr>
        <w:widowControl/>
        <w:spacing w:line="600" w:lineRule="exact"/>
        <w:ind w:firstLine="640"/>
        <w:jc w:val="left"/>
        <w:rPr>
          <w:rFonts w:ascii="仿宋" w:hAnsi="仿宋" w:eastAsia="仿宋" w:cs="仿宋"/>
          <w:sz w:val="32"/>
          <w:szCs w:val="32"/>
        </w:rPr>
      </w:pPr>
      <w:r>
        <w:rPr>
          <w:rFonts w:ascii="仿宋" w:hAnsi="仿宋" w:eastAsia="仿宋" w:cs="仿宋"/>
          <w:b/>
          <w:sz w:val="32"/>
          <w:szCs w:val="32"/>
        </w:rPr>
        <w:t xml:space="preserve">    </w:t>
      </w:r>
      <w:r>
        <w:rPr>
          <w:rFonts w:hint="eastAsia" w:ascii="仿宋" w:hAnsi="仿宋" w:eastAsia="仿宋" w:cs="仿宋"/>
          <w:sz w:val="32"/>
          <w:szCs w:val="32"/>
        </w:rPr>
        <w:t>一、部门主要职责</w:t>
      </w:r>
    </w:p>
    <w:p w14:paraId="462F8893">
      <w:pPr>
        <w:widowControl/>
        <w:spacing w:line="600" w:lineRule="exact"/>
        <w:ind w:firstLine="640"/>
        <w:jc w:val="left"/>
        <w:rPr>
          <w:rFonts w:ascii="仿宋" w:hAnsi="仿宋" w:eastAsia="仿宋" w:cs="仿宋"/>
          <w:kern w:val="0"/>
          <w:sz w:val="32"/>
          <w:szCs w:val="32"/>
        </w:rPr>
      </w:pPr>
      <w:r>
        <w:rPr>
          <w:rFonts w:ascii="仿宋" w:hAnsi="仿宋" w:eastAsia="仿宋" w:cs="仿宋"/>
          <w:kern w:val="0"/>
          <w:sz w:val="32"/>
          <w:szCs w:val="32"/>
        </w:rPr>
        <w:t xml:space="preserve">    </w:t>
      </w:r>
      <w:r>
        <w:rPr>
          <w:rFonts w:hint="eastAsia" w:ascii="仿宋" w:hAnsi="仿宋" w:eastAsia="仿宋" w:cs="仿宋"/>
          <w:kern w:val="0"/>
          <w:sz w:val="32"/>
          <w:szCs w:val="32"/>
        </w:rPr>
        <w:t>二、部门基本情况</w:t>
      </w:r>
    </w:p>
    <w:p w14:paraId="41698D92">
      <w:pPr>
        <w:widowControl/>
        <w:spacing w:line="600" w:lineRule="exact"/>
        <w:ind w:firstLine="640"/>
        <w:jc w:val="left"/>
        <w:rPr>
          <w:rFonts w:ascii="仿宋" w:hAnsi="仿宋" w:eastAsia="仿宋" w:cs="仿宋"/>
          <w:b/>
          <w:bCs/>
          <w:sz w:val="32"/>
          <w:szCs w:val="32"/>
        </w:rPr>
      </w:pPr>
      <w:r>
        <w:rPr>
          <w:rFonts w:hint="eastAsia" w:ascii="仿宋" w:hAnsi="仿宋" w:eastAsia="仿宋" w:cs="仿宋"/>
          <w:b/>
          <w:bCs/>
          <w:sz w:val="32"/>
          <w:szCs w:val="32"/>
        </w:rPr>
        <w:t>第二部分</w:t>
      </w:r>
      <w:r>
        <w:rPr>
          <w:rFonts w:ascii="仿宋" w:hAnsi="仿宋" w:eastAsia="仿宋" w:cs="仿宋"/>
          <w:b/>
          <w:bCs/>
          <w:sz w:val="32"/>
          <w:szCs w:val="32"/>
        </w:rPr>
        <w:t xml:space="preserve">  2018</w:t>
      </w:r>
      <w:r>
        <w:rPr>
          <w:rFonts w:hint="eastAsia" w:ascii="仿宋" w:hAnsi="仿宋" w:eastAsia="仿宋" w:cs="仿宋"/>
          <w:b/>
          <w:bCs/>
          <w:sz w:val="32"/>
          <w:szCs w:val="32"/>
        </w:rPr>
        <w:t>年度部门决算表</w:t>
      </w:r>
    </w:p>
    <w:p w14:paraId="3D02919F">
      <w:pPr>
        <w:widowControl/>
        <w:spacing w:line="600" w:lineRule="exact"/>
        <w:ind w:firstLine="1280" w:firstLineChars="400"/>
        <w:jc w:val="left"/>
        <w:rPr>
          <w:rFonts w:ascii="仿宋" w:hAnsi="仿宋" w:eastAsia="仿宋" w:cs="仿宋"/>
          <w:sz w:val="32"/>
          <w:szCs w:val="32"/>
        </w:rPr>
      </w:pPr>
      <w:r>
        <w:rPr>
          <w:rFonts w:hint="eastAsia" w:ascii="仿宋" w:hAnsi="仿宋" w:eastAsia="仿宋" w:cs="仿宋"/>
          <w:sz w:val="32"/>
          <w:szCs w:val="32"/>
        </w:rPr>
        <w:t>一、收入支出决算总表</w:t>
      </w:r>
    </w:p>
    <w:p w14:paraId="286F1235">
      <w:pPr>
        <w:widowControl/>
        <w:spacing w:line="600" w:lineRule="exact"/>
        <w:ind w:firstLine="1280" w:firstLineChars="400"/>
        <w:jc w:val="left"/>
        <w:rPr>
          <w:rFonts w:ascii="仿宋" w:hAnsi="仿宋" w:eastAsia="仿宋" w:cs="仿宋"/>
          <w:sz w:val="32"/>
          <w:szCs w:val="32"/>
        </w:rPr>
      </w:pPr>
      <w:r>
        <w:rPr>
          <w:rFonts w:hint="eastAsia" w:ascii="仿宋" w:hAnsi="仿宋" w:eastAsia="仿宋" w:cs="仿宋"/>
          <w:sz w:val="32"/>
          <w:szCs w:val="32"/>
        </w:rPr>
        <w:t>二、收入决算表</w:t>
      </w:r>
    </w:p>
    <w:p w14:paraId="51BFDCBF">
      <w:pPr>
        <w:widowControl/>
        <w:spacing w:line="600" w:lineRule="exact"/>
        <w:ind w:firstLine="640"/>
        <w:jc w:val="left"/>
        <w:rPr>
          <w:rFonts w:ascii="仿宋" w:hAnsi="仿宋" w:eastAsia="仿宋" w:cs="仿宋"/>
          <w:kern w:val="0"/>
          <w:sz w:val="32"/>
          <w:szCs w:val="32"/>
        </w:rPr>
      </w:pPr>
      <w:r>
        <w:rPr>
          <w:rFonts w:ascii="仿宋" w:hAnsi="仿宋" w:eastAsia="仿宋" w:cs="仿宋"/>
          <w:kern w:val="0"/>
          <w:sz w:val="32"/>
          <w:szCs w:val="32"/>
        </w:rPr>
        <w:t xml:space="preserve">    </w:t>
      </w:r>
      <w:r>
        <w:rPr>
          <w:rFonts w:hint="eastAsia" w:ascii="仿宋" w:hAnsi="仿宋" w:eastAsia="仿宋" w:cs="仿宋"/>
          <w:kern w:val="0"/>
          <w:sz w:val="32"/>
          <w:szCs w:val="32"/>
        </w:rPr>
        <w:t>三、支出决算表</w:t>
      </w:r>
    </w:p>
    <w:p w14:paraId="1EB65893">
      <w:pPr>
        <w:widowControl/>
        <w:spacing w:line="600" w:lineRule="exact"/>
        <w:ind w:firstLine="640"/>
        <w:jc w:val="left"/>
        <w:rPr>
          <w:rFonts w:ascii="仿宋" w:hAnsi="仿宋" w:eastAsia="仿宋" w:cs="仿宋"/>
          <w:kern w:val="0"/>
          <w:sz w:val="32"/>
          <w:szCs w:val="32"/>
        </w:rPr>
      </w:pPr>
      <w:r>
        <w:rPr>
          <w:rFonts w:ascii="仿宋" w:hAnsi="仿宋" w:eastAsia="仿宋" w:cs="仿宋"/>
          <w:kern w:val="0"/>
          <w:sz w:val="32"/>
          <w:szCs w:val="32"/>
        </w:rPr>
        <w:t xml:space="preserve">    </w:t>
      </w:r>
      <w:r>
        <w:rPr>
          <w:rFonts w:hint="eastAsia" w:ascii="仿宋" w:hAnsi="仿宋" w:eastAsia="仿宋" w:cs="仿宋"/>
          <w:kern w:val="0"/>
          <w:sz w:val="32"/>
          <w:szCs w:val="32"/>
        </w:rPr>
        <w:t>四、财政拨款收入支出决算总表</w:t>
      </w:r>
    </w:p>
    <w:p w14:paraId="5218F25A">
      <w:pPr>
        <w:widowControl/>
        <w:spacing w:line="600" w:lineRule="exact"/>
        <w:ind w:firstLine="640"/>
        <w:jc w:val="left"/>
        <w:rPr>
          <w:rFonts w:ascii="仿宋" w:hAnsi="仿宋" w:eastAsia="仿宋" w:cs="仿宋"/>
          <w:kern w:val="0"/>
          <w:sz w:val="32"/>
          <w:szCs w:val="32"/>
        </w:rPr>
      </w:pPr>
      <w:r>
        <w:rPr>
          <w:rFonts w:ascii="仿宋" w:hAnsi="仿宋" w:eastAsia="仿宋" w:cs="仿宋"/>
          <w:kern w:val="0"/>
          <w:sz w:val="32"/>
          <w:szCs w:val="32"/>
        </w:rPr>
        <w:t xml:space="preserve">    </w:t>
      </w:r>
      <w:r>
        <w:rPr>
          <w:rFonts w:hint="eastAsia" w:ascii="仿宋" w:hAnsi="仿宋" w:eastAsia="仿宋" w:cs="仿宋"/>
          <w:kern w:val="0"/>
          <w:sz w:val="32"/>
          <w:szCs w:val="32"/>
        </w:rPr>
        <w:t>五、一般公共预算财政拨款支出决算表</w:t>
      </w:r>
    </w:p>
    <w:p w14:paraId="3CDCA48F">
      <w:pPr>
        <w:widowControl/>
        <w:spacing w:line="600" w:lineRule="exact"/>
        <w:ind w:firstLine="640"/>
        <w:jc w:val="left"/>
        <w:rPr>
          <w:rFonts w:ascii="仿宋" w:hAnsi="仿宋" w:eastAsia="仿宋" w:cs="仿宋"/>
          <w:kern w:val="0"/>
          <w:sz w:val="32"/>
          <w:szCs w:val="32"/>
        </w:rPr>
      </w:pPr>
      <w:r>
        <w:rPr>
          <w:rFonts w:ascii="仿宋" w:hAnsi="仿宋" w:eastAsia="仿宋" w:cs="仿宋"/>
          <w:kern w:val="0"/>
          <w:sz w:val="32"/>
          <w:szCs w:val="32"/>
        </w:rPr>
        <w:t xml:space="preserve">    </w:t>
      </w:r>
      <w:r>
        <w:rPr>
          <w:rFonts w:hint="eastAsia" w:ascii="仿宋" w:hAnsi="仿宋" w:eastAsia="仿宋" w:cs="仿宋"/>
          <w:kern w:val="0"/>
          <w:sz w:val="32"/>
          <w:szCs w:val="32"/>
        </w:rPr>
        <w:t>六、一般公共预算财政拨款基本支出决算表</w:t>
      </w:r>
    </w:p>
    <w:p w14:paraId="6EF5D1DD">
      <w:pPr>
        <w:widowControl/>
        <w:spacing w:line="600" w:lineRule="exact"/>
        <w:ind w:firstLine="640"/>
        <w:jc w:val="left"/>
        <w:rPr>
          <w:rFonts w:ascii="仿宋" w:hAnsi="仿宋" w:eastAsia="仿宋" w:cs="仿宋"/>
          <w:kern w:val="0"/>
          <w:sz w:val="32"/>
          <w:szCs w:val="32"/>
        </w:rPr>
      </w:pPr>
      <w:r>
        <w:rPr>
          <w:rFonts w:ascii="仿宋" w:hAnsi="仿宋" w:eastAsia="仿宋" w:cs="仿宋"/>
          <w:kern w:val="0"/>
          <w:sz w:val="32"/>
          <w:szCs w:val="32"/>
        </w:rPr>
        <w:t xml:space="preserve">    </w:t>
      </w:r>
      <w:r>
        <w:rPr>
          <w:rFonts w:hint="eastAsia" w:ascii="仿宋" w:hAnsi="仿宋" w:eastAsia="仿宋" w:cs="仿宋"/>
          <w:kern w:val="0"/>
          <w:sz w:val="32"/>
          <w:szCs w:val="32"/>
        </w:rPr>
        <w:t>七、一般公共预算财政拨款“三公”经费支出决算</w:t>
      </w:r>
    </w:p>
    <w:p w14:paraId="6A15BFA3">
      <w:pPr>
        <w:widowControl/>
        <w:spacing w:line="600" w:lineRule="exact"/>
        <w:ind w:firstLine="640"/>
        <w:jc w:val="left"/>
        <w:rPr>
          <w:rFonts w:ascii="仿宋" w:hAnsi="仿宋" w:eastAsia="仿宋" w:cs="仿宋"/>
          <w:kern w:val="0"/>
          <w:sz w:val="32"/>
          <w:szCs w:val="32"/>
        </w:rPr>
      </w:pPr>
      <w:r>
        <w:rPr>
          <w:rFonts w:hint="eastAsia" w:ascii="仿宋" w:hAnsi="仿宋" w:eastAsia="仿宋" w:cs="仿宋"/>
          <w:kern w:val="0"/>
          <w:sz w:val="32"/>
          <w:szCs w:val="32"/>
        </w:rPr>
        <w:t>表</w:t>
      </w:r>
    </w:p>
    <w:p w14:paraId="16AAD35D">
      <w:pPr>
        <w:widowControl/>
        <w:spacing w:line="600" w:lineRule="exact"/>
        <w:ind w:firstLine="640"/>
        <w:jc w:val="left"/>
        <w:rPr>
          <w:rFonts w:ascii="仿宋" w:hAnsi="仿宋" w:eastAsia="仿宋" w:cs="仿宋"/>
          <w:kern w:val="0"/>
          <w:sz w:val="32"/>
          <w:szCs w:val="32"/>
        </w:rPr>
      </w:pPr>
      <w:r>
        <w:rPr>
          <w:rFonts w:ascii="仿宋" w:hAnsi="仿宋" w:eastAsia="仿宋" w:cs="仿宋"/>
          <w:kern w:val="0"/>
          <w:sz w:val="32"/>
          <w:szCs w:val="32"/>
        </w:rPr>
        <w:t xml:space="preserve">    </w:t>
      </w:r>
      <w:r>
        <w:rPr>
          <w:rFonts w:hint="eastAsia" w:ascii="仿宋" w:hAnsi="仿宋" w:eastAsia="仿宋" w:cs="仿宋"/>
          <w:kern w:val="0"/>
          <w:sz w:val="32"/>
          <w:szCs w:val="32"/>
        </w:rPr>
        <w:t>八、政府性基金预算财政拨款收入支出决算表</w:t>
      </w:r>
    </w:p>
    <w:p w14:paraId="6583FE2A">
      <w:pPr>
        <w:widowControl/>
        <w:spacing w:line="600" w:lineRule="exact"/>
        <w:ind w:firstLine="640"/>
        <w:jc w:val="left"/>
        <w:rPr>
          <w:rFonts w:ascii="仿宋" w:hAnsi="仿宋" w:eastAsia="仿宋" w:cs="仿宋"/>
          <w:kern w:val="0"/>
          <w:sz w:val="32"/>
          <w:szCs w:val="32"/>
        </w:rPr>
      </w:pPr>
      <w:r>
        <w:rPr>
          <w:rFonts w:ascii="仿宋" w:hAnsi="仿宋" w:eastAsia="仿宋" w:cs="仿宋"/>
          <w:kern w:val="0"/>
          <w:sz w:val="32"/>
          <w:szCs w:val="32"/>
        </w:rPr>
        <w:t xml:space="preserve">    </w:t>
      </w:r>
      <w:r>
        <w:rPr>
          <w:rFonts w:hint="eastAsia" w:ascii="仿宋" w:hAnsi="仿宋" w:eastAsia="仿宋" w:cs="仿宋"/>
          <w:kern w:val="0"/>
          <w:sz w:val="32"/>
          <w:szCs w:val="32"/>
        </w:rPr>
        <w:t>九、国有资产占用情况表</w:t>
      </w:r>
    </w:p>
    <w:p w14:paraId="186D3138">
      <w:pPr>
        <w:widowControl/>
        <w:spacing w:line="600" w:lineRule="exact"/>
        <w:jc w:val="left"/>
        <w:rPr>
          <w:rFonts w:ascii="仿宋" w:hAnsi="仿宋" w:eastAsia="仿宋" w:cs="仿宋"/>
          <w:b/>
          <w:bCs/>
          <w:sz w:val="32"/>
          <w:szCs w:val="32"/>
        </w:rPr>
      </w:pPr>
      <w:r>
        <w:rPr>
          <w:rFonts w:ascii="仿宋" w:hAnsi="仿宋" w:eastAsia="仿宋" w:cs="仿宋"/>
          <w:kern w:val="0"/>
          <w:sz w:val="32"/>
          <w:szCs w:val="32"/>
        </w:rPr>
        <w:t xml:space="preserve">   </w:t>
      </w:r>
      <w:r>
        <w:rPr>
          <w:rFonts w:ascii="仿宋" w:hAnsi="仿宋" w:eastAsia="仿宋" w:cs="仿宋"/>
          <w:b/>
          <w:bCs/>
          <w:kern w:val="0"/>
          <w:sz w:val="32"/>
          <w:szCs w:val="32"/>
        </w:rPr>
        <w:t xml:space="preserve"> </w:t>
      </w:r>
      <w:r>
        <w:rPr>
          <w:rFonts w:hint="eastAsia" w:ascii="仿宋" w:hAnsi="仿宋" w:eastAsia="仿宋" w:cs="仿宋"/>
          <w:b/>
          <w:bCs/>
          <w:sz w:val="32"/>
          <w:szCs w:val="32"/>
        </w:rPr>
        <w:t>第三部分</w:t>
      </w:r>
      <w:r>
        <w:rPr>
          <w:rFonts w:ascii="仿宋" w:hAnsi="仿宋" w:eastAsia="仿宋" w:cs="仿宋"/>
          <w:b/>
          <w:bCs/>
          <w:sz w:val="32"/>
          <w:szCs w:val="32"/>
        </w:rPr>
        <w:t xml:space="preserve">  2018</w:t>
      </w:r>
      <w:r>
        <w:rPr>
          <w:rFonts w:hint="eastAsia" w:ascii="仿宋" w:hAnsi="仿宋" w:eastAsia="仿宋" w:cs="仿宋"/>
          <w:b/>
          <w:bCs/>
          <w:sz w:val="32"/>
          <w:szCs w:val="32"/>
        </w:rPr>
        <w:t>年度部门决算情况说明</w:t>
      </w:r>
    </w:p>
    <w:p w14:paraId="78833E5F">
      <w:pPr>
        <w:widowControl/>
        <w:spacing w:line="600" w:lineRule="exact"/>
        <w:ind w:firstLine="1280" w:firstLineChars="400"/>
        <w:jc w:val="left"/>
        <w:rPr>
          <w:rFonts w:ascii="仿宋" w:hAnsi="仿宋" w:eastAsia="仿宋" w:cs="仿宋"/>
          <w:sz w:val="32"/>
          <w:szCs w:val="32"/>
        </w:rPr>
      </w:pPr>
      <w:r>
        <w:rPr>
          <w:rFonts w:hint="eastAsia" w:ascii="仿宋" w:hAnsi="仿宋" w:eastAsia="仿宋" w:cs="仿宋"/>
          <w:sz w:val="32"/>
          <w:szCs w:val="32"/>
        </w:rPr>
        <w:t>一、收入决算情况说明</w:t>
      </w:r>
    </w:p>
    <w:p w14:paraId="10F49C62">
      <w:pPr>
        <w:widowControl/>
        <w:spacing w:line="600" w:lineRule="exact"/>
        <w:ind w:firstLine="1280" w:firstLineChars="400"/>
        <w:jc w:val="left"/>
        <w:rPr>
          <w:rFonts w:ascii="仿宋" w:hAnsi="仿宋" w:eastAsia="仿宋" w:cs="仿宋"/>
          <w:sz w:val="32"/>
          <w:szCs w:val="32"/>
        </w:rPr>
      </w:pPr>
      <w:r>
        <w:rPr>
          <w:rFonts w:hint="eastAsia" w:ascii="仿宋" w:hAnsi="仿宋" w:eastAsia="仿宋" w:cs="仿宋"/>
          <w:sz w:val="32"/>
          <w:szCs w:val="32"/>
        </w:rPr>
        <w:t>二、支出决算情况说明</w:t>
      </w:r>
    </w:p>
    <w:p w14:paraId="312B8C8F">
      <w:pPr>
        <w:widowControl/>
        <w:spacing w:line="600" w:lineRule="exact"/>
        <w:ind w:firstLine="1280" w:firstLineChars="400"/>
        <w:jc w:val="left"/>
        <w:rPr>
          <w:rFonts w:ascii="仿宋" w:hAnsi="仿宋" w:eastAsia="仿宋" w:cs="仿宋"/>
          <w:sz w:val="32"/>
          <w:szCs w:val="32"/>
        </w:rPr>
      </w:pPr>
      <w:r>
        <w:rPr>
          <w:rFonts w:hint="eastAsia" w:ascii="仿宋" w:hAnsi="仿宋" w:eastAsia="仿宋" w:cs="仿宋"/>
          <w:sz w:val="32"/>
          <w:szCs w:val="32"/>
        </w:rPr>
        <w:t>三、财政拨款支出决算情况说明</w:t>
      </w:r>
    </w:p>
    <w:p w14:paraId="7A161D46">
      <w:pPr>
        <w:widowControl/>
        <w:spacing w:line="600" w:lineRule="exact"/>
        <w:ind w:firstLine="1280" w:firstLineChars="400"/>
        <w:jc w:val="left"/>
        <w:rPr>
          <w:rFonts w:ascii="仿宋" w:hAnsi="仿宋" w:eastAsia="仿宋" w:cs="仿宋"/>
          <w:sz w:val="32"/>
          <w:szCs w:val="32"/>
        </w:rPr>
      </w:pPr>
      <w:r>
        <w:rPr>
          <w:rFonts w:hint="eastAsia" w:ascii="仿宋" w:hAnsi="仿宋" w:eastAsia="仿宋" w:cs="仿宋"/>
          <w:sz w:val="32"/>
          <w:szCs w:val="32"/>
        </w:rPr>
        <w:t>四、一般公共预算财政拨款基本支出决算情况说明</w:t>
      </w:r>
    </w:p>
    <w:p w14:paraId="7E3EBAD5">
      <w:pPr>
        <w:widowControl/>
        <w:spacing w:line="600" w:lineRule="exact"/>
        <w:ind w:firstLine="1280" w:firstLineChars="400"/>
        <w:jc w:val="left"/>
        <w:rPr>
          <w:rFonts w:ascii="仿宋" w:hAnsi="仿宋" w:eastAsia="仿宋" w:cs="仿宋"/>
          <w:sz w:val="32"/>
          <w:szCs w:val="32"/>
        </w:rPr>
      </w:pPr>
      <w:r>
        <w:rPr>
          <w:rFonts w:hint="eastAsia" w:ascii="仿宋" w:hAnsi="仿宋" w:eastAsia="仿宋" w:cs="仿宋"/>
          <w:sz w:val="32"/>
          <w:szCs w:val="32"/>
        </w:rPr>
        <w:t>五、一般公共预算财政拨款“三公”经费支出决算</w:t>
      </w:r>
    </w:p>
    <w:p w14:paraId="51D55757">
      <w:pPr>
        <w:widowControl/>
        <w:spacing w:line="600" w:lineRule="exact"/>
        <w:jc w:val="left"/>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情况说明</w:t>
      </w:r>
    </w:p>
    <w:p w14:paraId="5BAAE2DB">
      <w:pPr>
        <w:widowControl/>
        <w:spacing w:line="600" w:lineRule="exact"/>
        <w:ind w:firstLine="1280" w:firstLineChars="400"/>
        <w:jc w:val="left"/>
        <w:rPr>
          <w:rFonts w:ascii="仿宋" w:hAnsi="仿宋" w:eastAsia="仿宋" w:cs="仿宋"/>
          <w:sz w:val="32"/>
          <w:szCs w:val="32"/>
        </w:rPr>
      </w:pPr>
      <w:r>
        <w:rPr>
          <w:rFonts w:hint="eastAsia" w:ascii="仿宋" w:hAnsi="仿宋" w:eastAsia="仿宋" w:cs="仿宋"/>
          <w:sz w:val="32"/>
          <w:szCs w:val="32"/>
        </w:rPr>
        <w:t>六、机关运行经费支出情况说明</w:t>
      </w:r>
    </w:p>
    <w:p w14:paraId="01524A1A">
      <w:pPr>
        <w:widowControl/>
        <w:spacing w:line="600" w:lineRule="exact"/>
        <w:ind w:firstLine="640"/>
        <w:jc w:val="left"/>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七、政府采购支出情况说明</w:t>
      </w:r>
    </w:p>
    <w:p w14:paraId="470E081B">
      <w:pPr>
        <w:widowControl/>
        <w:spacing w:line="600" w:lineRule="exact"/>
        <w:ind w:firstLine="640"/>
        <w:jc w:val="left"/>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八、国有资产占用情况说明</w:t>
      </w:r>
    </w:p>
    <w:p w14:paraId="34A43E95">
      <w:pPr>
        <w:widowControl/>
        <w:spacing w:line="600" w:lineRule="exact"/>
        <w:ind w:firstLine="640"/>
        <w:jc w:val="left"/>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九、预算绩效情况说明</w:t>
      </w:r>
    </w:p>
    <w:p w14:paraId="2E0C29FD">
      <w:pPr>
        <w:ind w:firstLine="630"/>
        <w:jc w:val="center"/>
        <w:rPr>
          <w:rFonts w:ascii="仿宋" w:hAnsi="仿宋" w:eastAsia="仿宋" w:cs="仿宋"/>
          <w:b/>
          <w:sz w:val="32"/>
          <w:szCs w:val="32"/>
        </w:rPr>
      </w:pPr>
    </w:p>
    <w:p w14:paraId="54FBD194">
      <w:pPr>
        <w:ind w:firstLine="630"/>
        <w:jc w:val="center"/>
        <w:rPr>
          <w:rFonts w:ascii="仿宋" w:hAnsi="仿宋" w:eastAsia="仿宋" w:cs="仿宋"/>
          <w:b/>
          <w:sz w:val="32"/>
          <w:szCs w:val="32"/>
        </w:rPr>
      </w:pPr>
    </w:p>
    <w:p w14:paraId="481E78D7">
      <w:pPr>
        <w:ind w:firstLine="630"/>
        <w:jc w:val="left"/>
        <w:rPr>
          <w:rFonts w:ascii="仿宋" w:hAnsi="仿宋" w:eastAsia="仿宋" w:cs="仿宋"/>
          <w:b/>
          <w:sz w:val="32"/>
          <w:szCs w:val="32"/>
        </w:rPr>
      </w:pPr>
      <w:r>
        <w:rPr>
          <w:rFonts w:hint="eastAsia" w:ascii="仿宋" w:hAnsi="仿宋" w:eastAsia="仿宋" w:cs="仿宋"/>
          <w:b/>
          <w:sz w:val="32"/>
          <w:szCs w:val="32"/>
        </w:rPr>
        <w:t>第四部分</w:t>
      </w:r>
      <w:r>
        <w:rPr>
          <w:rFonts w:ascii="仿宋" w:hAnsi="仿宋" w:eastAsia="仿宋" w:cs="仿宋"/>
          <w:b/>
          <w:sz w:val="32"/>
          <w:szCs w:val="32"/>
        </w:rPr>
        <w:t xml:space="preserve">  </w:t>
      </w:r>
      <w:r>
        <w:rPr>
          <w:rFonts w:hint="eastAsia" w:ascii="仿宋" w:hAnsi="仿宋" w:eastAsia="仿宋" w:cs="仿宋"/>
          <w:b/>
          <w:sz w:val="32"/>
          <w:szCs w:val="32"/>
        </w:rPr>
        <w:t>名词解释</w:t>
      </w:r>
    </w:p>
    <w:p w14:paraId="6A281F11">
      <w:pPr>
        <w:widowControl/>
        <w:spacing w:line="580" w:lineRule="exact"/>
        <w:ind w:firstLine="1285" w:firstLineChars="400"/>
        <w:jc w:val="center"/>
        <w:rPr>
          <w:rFonts w:ascii="仿宋" w:hAnsi="仿宋" w:eastAsia="仿宋" w:cs="仿宋"/>
          <w:b/>
          <w:sz w:val="32"/>
          <w:szCs w:val="32"/>
        </w:rPr>
      </w:pPr>
    </w:p>
    <w:p w14:paraId="6CF7870C">
      <w:pPr>
        <w:widowControl/>
        <w:spacing w:line="580" w:lineRule="exact"/>
        <w:ind w:firstLine="1285" w:firstLineChars="400"/>
        <w:jc w:val="center"/>
        <w:rPr>
          <w:rFonts w:ascii="仿宋" w:hAnsi="仿宋" w:eastAsia="仿宋" w:cs="仿宋"/>
          <w:b/>
          <w:sz w:val="32"/>
          <w:szCs w:val="32"/>
        </w:rPr>
      </w:pPr>
    </w:p>
    <w:p w14:paraId="71FE8340">
      <w:pPr>
        <w:widowControl/>
        <w:spacing w:line="580" w:lineRule="exact"/>
        <w:ind w:firstLine="1285" w:firstLineChars="400"/>
        <w:jc w:val="center"/>
        <w:rPr>
          <w:rFonts w:ascii="仿宋" w:hAnsi="仿宋" w:eastAsia="仿宋" w:cs="仿宋"/>
          <w:b/>
          <w:sz w:val="32"/>
          <w:szCs w:val="32"/>
        </w:rPr>
      </w:pPr>
    </w:p>
    <w:p w14:paraId="4F22F3F5">
      <w:pPr>
        <w:widowControl/>
        <w:spacing w:line="580" w:lineRule="exact"/>
        <w:ind w:firstLine="1285" w:firstLineChars="400"/>
        <w:jc w:val="center"/>
        <w:rPr>
          <w:rFonts w:ascii="仿宋" w:hAnsi="仿宋" w:eastAsia="仿宋" w:cs="仿宋"/>
          <w:b/>
          <w:sz w:val="32"/>
          <w:szCs w:val="32"/>
        </w:rPr>
      </w:pPr>
    </w:p>
    <w:p w14:paraId="674045C9">
      <w:pPr>
        <w:widowControl/>
        <w:spacing w:line="580" w:lineRule="exact"/>
        <w:ind w:firstLine="1285" w:firstLineChars="400"/>
        <w:jc w:val="center"/>
        <w:rPr>
          <w:rFonts w:ascii="仿宋" w:hAnsi="仿宋" w:eastAsia="仿宋" w:cs="仿宋"/>
          <w:b/>
          <w:sz w:val="32"/>
          <w:szCs w:val="32"/>
        </w:rPr>
      </w:pPr>
    </w:p>
    <w:p w14:paraId="04FABCAB">
      <w:pPr>
        <w:widowControl/>
        <w:spacing w:line="580" w:lineRule="exact"/>
        <w:ind w:firstLine="1285" w:firstLineChars="400"/>
        <w:jc w:val="center"/>
        <w:rPr>
          <w:rFonts w:ascii="仿宋" w:hAnsi="仿宋" w:eastAsia="仿宋" w:cs="仿宋"/>
          <w:b/>
          <w:sz w:val="32"/>
          <w:szCs w:val="32"/>
        </w:rPr>
      </w:pPr>
    </w:p>
    <w:p w14:paraId="52E3845A">
      <w:pPr>
        <w:widowControl/>
        <w:spacing w:line="580" w:lineRule="exact"/>
        <w:ind w:firstLine="1285" w:firstLineChars="400"/>
        <w:jc w:val="center"/>
        <w:rPr>
          <w:rFonts w:ascii="仿宋" w:hAnsi="仿宋" w:eastAsia="仿宋" w:cs="仿宋"/>
          <w:b/>
          <w:sz w:val="32"/>
          <w:szCs w:val="32"/>
        </w:rPr>
      </w:pPr>
    </w:p>
    <w:p w14:paraId="7752B422">
      <w:pPr>
        <w:widowControl/>
        <w:spacing w:line="580" w:lineRule="exact"/>
        <w:ind w:firstLine="1285" w:firstLineChars="400"/>
        <w:jc w:val="center"/>
        <w:rPr>
          <w:rFonts w:ascii="仿宋" w:hAnsi="仿宋" w:eastAsia="仿宋" w:cs="仿宋"/>
          <w:b/>
          <w:sz w:val="32"/>
          <w:szCs w:val="32"/>
        </w:rPr>
      </w:pPr>
    </w:p>
    <w:p w14:paraId="5A08C7C6">
      <w:pPr>
        <w:widowControl/>
        <w:spacing w:line="580" w:lineRule="exact"/>
        <w:ind w:firstLine="1285" w:firstLineChars="400"/>
        <w:jc w:val="center"/>
        <w:rPr>
          <w:rFonts w:ascii="仿宋" w:hAnsi="仿宋" w:eastAsia="仿宋" w:cs="仿宋"/>
          <w:b/>
          <w:sz w:val="32"/>
          <w:szCs w:val="32"/>
        </w:rPr>
      </w:pPr>
    </w:p>
    <w:p w14:paraId="4C51450B">
      <w:pPr>
        <w:widowControl/>
        <w:spacing w:line="580" w:lineRule="exact"/>
        <w:ind w:firstLine="1285" w:firstLineChars="400"/>
        <w:jc w:val="center"/>
        <w:rPr>
          <w:rFonts w:ascii="仿宋" w:hAnsi="仿宋" w:eastAsia="仿宋" w:cs="仿宋"/>
          <w:b/>
          <w:sz w:val="32"/>
          <w:szCs w:val="32"/>
        </w:rPr>
      </w:pPr>
    </w:p>
    <w:p w14:paraId="233D57F0">
      <w:pPr>
        <w:widowControl/>
        <w:spacing w:line="580" w:lineRule="exact"/>
        <w:ind w:firstLine="1285" w:firstLineChars="400"/>
        <w:jc w:val="center"/>
        <w:rPr>
          <w:rFonts w:ascii="仿宋" w:hAnsi="仿宋" w:eastAsia="仿宋" w:cs="仿宋"/>
          <w:b/>
          <w:sz w:val="32"/>
          <w:szCs w:val="32"/>
        </w:rPr>
      </w:pPr>
    </w:p>
    <w:p w14:paraId="1BD2F908">
      <w:pPr>
        <w:widowControl/>
        <w:spacing w:line="580" w:lineRule="exact"/>
        <w:ind w:firstLine="1285" w:firstLineChars="400"/>
        <w:jc w:val="center"/>
        <w:rPr>
          <w:rFonts w:ascii="仿宋" w:hAnsi="仿宋" w:eastAsia="仿宋" w:cs="仿宋"/>
          <w:b/>
          <w:sz w:val="32"/>
          <w:szCs w:val="32"/>
        </w:rPr>
      </w:pPr>
    </w:p>
    <w:p w14:paraId="09CEDFD3">
      <w:pPr>
        <w:widowControl/>
        <w:spacing w:line="580" w:lineRule="exact"/>
        <w:ind w:firstLine="1285" w:firstLineChars="400"/>
        <w:jc w:val="center"/>
        <w:rPr>
          <w:rFonts w:ascii="仿宋" w:hAnsi="仿宋" w:eastAsia="仿宋" w:cs="仿宋"/>
          <w:b/>
          <w:sz w:val="32"/>
          <w:szCs w:val="32"/>
        </w:rPr>
      </w:pPr>
    </w:p>
    <w:p w14:paraId="53DEDAF4">
      <w:pPr>
        <w:widowControl/>
        <w:spacing w:line="580" w:lineRule="exact"/>
        <w:ind w:firstLine="1285" w:firstLineChars="400"/>
        <w:jc w:val="center"/>
        <w:rPr>
          <w:rFonts w:ascii="仿宋" w:hAnsi="仿宋" w:eastAsia="仿宋" w:cs="仿宋"/>
          <w:b/>
          <w:sz w:val="32"/>
          <w:szCs w:val="32"/>
        </w:rPr>
      </w:pPr>
    </w:p>
    <w:p w14:paraId="03F9CAF3">
      <w:pPr>
        <w:widowControl/>
        <w:spacing w:line="580" w:lineRule="exact"/>
        <w:ind w:firstLine="1285" w:firstLineChars="400"/>
        <w:jc w:val="center"/>
        <w:rPr>
          <w:rFonts w:ascii="仿宋" w:hAnsi="仿宋" w:eastAsia="仿宋" w:cs="仿宋"/>
          <w:b/>
          <w:sz w:val="32"/>
          <w:szCs w:val="32"/>
        </w:rPr>
      </w:pPr>
    </w:p>
    <w:p w14:paraId="4AFBA469">
      <w:pPr>
        <w:widowControl/>
        <w:spacing w:line="580" w:lineRule="exact"/>
        <w:ind w:firstLine="1285" w:firstLineChars="400"/>
        <w:jc w:val="center"/>
        <w:rPr>
          <w:rFonts w:ascii="仿宋" w:hAnsi="仿宋" w:eastAsia="仿宋" w:cs="仿宋"/>
          <w:b/>
          <w:sz w:val="32"/>
          <w:szCs w:val="32"/>
        </w:rPr>
      </w:pPr>
    </w:p>
    <w:p w14:paraId="48D6A725">
      <w:pPr>
        <w:widowControl/>
        <w:spacing w:line="580" w:lineRule="exact"/>
        <w:ind w:firstLine="2233" w:firstLineChars="695"/>
        <w:rPr>
          <w:rFonts w:ascii="仿宋" w:hAnsi="仿宋" w:eastAsia="仿宋" w:cs="仿宋"/>
          <w:b/>
          <w:sz w:val="32"/>
          <w:szCs w:val="32"/>
        </w:rPr>
      </w:pPr>
      <w:r>
        <w:rPr>
          <w:rFonts w:hint="eastAsia" w:ascii="仿宋" w:hAnsi="仿宋" w:eastAsia="仿宋" w:cs="仿宋"/>
          <w:b/>
          <w:sz w:val="32"/>
          <w:szCs w:val="32"/>
        </w:rPr>
        <w:t>第一部分</w:t>
      </w:r>
      <w:r>
        <w:rPr>
          <w:rFonts w:ascii="仿宋" w:hAnsi="仿宋" w:eastAsia="仿宋" w:cs="仿宋"/>
          <w:b/>
          <w:sz w:val="32"/>
          <w:szCs w:val="32"/>
        </w:rPr>
        <w:t xml:space="preserve"> </w:t>
      </w:r>
      <w:r>
        <w:rPr>
          <w:rFonts w:hint="eastAsia" w:ascii="仿宋" w:hAnsi="仿宋" w:eastAsia="仿宋" w:cs="仿宋"/>
          <w:b/>
          <w:sz w:val="32"/>
          <w:szCs w:val="32"/>
        </w:rPr>
        <w:t>供销社概况</w:t>
      </w:r>
    </w:p>
    <w:p w14:paraId="587B8CDF">
      <w:pPr>
        <w:ind w:firstLine="630"/>
        <w:jc w:val="center"/>
        <w:rPr>
          <w:rFonts w:ascii="仿宋" w:hAnsi="仿宋" w:eastAsia="仿宋" w:cs="仿宋"/>
          <w:sz w:val="32"/>
          <w:szCs w:val="32"/>
        </w:rPr>
      </w:pPr>
    </w:p>
    <w:p w14:paraId="7BD02CEE">
      <w:pPr>
        <w:ind w:firstLine="630"/>
        <w:jc w:val="left"/>
        <w:rPr>
          <w:rFonts w:ascii="仿宋" w:hAnsi="仿宋" w:eastAsia="仿宋" w:cs="仿宋"/>
          <w:sz w:val="32"/>
          <w:szCs w:val="32"/>
        </w:rPr>
      </w:pPr>
      <w:r>
        <w:rPr>
          <w:rFonts w:hint="eastAsia" w:ascii="仿宋" w:hAnsi="仿宋" w:eastAsia="仿宋" w:cs="仿宋"/>
          <w:sz w:val="32"/>
          <w:szCs w:val="32"/>
        </w:rPr>
        <w:t>一、部门主要职能</w:t>
      </w:r>
    </w:p>
    <w:p w14:paraId="1857939F">
      <w:pPr>
        <w:ind w:firstLine="600" w:firstLineChars="200"/>
        <w:rPr>
          <w:rFonts w:ascii="仿宋" w:hAnsi="仿宋" w:eastAsia="仿宋" w:cs="仿宋"/>
          <w:sz w:val="30"/>
          <w:szCs w:val="30"/>
        </w:rPr>
      </w:pPr>
      <w:r>
        <w:rPr>
          <w:rFonts w:ascii="仿宋" w:hAnsi="仿宋" w:eastAsia="仿宋" w:cs="仿宋"/>
          <w:sz w:val="30"/>
          <w:szCs w:val="30"/>
        </w:rPr>
        <w:t>1</w:t>
      </w:r>
      <w:r>
        <w:rPr>
          <w:rFonts w:hint="eastAsia" w:ascii="仿宋" w:hAnsi="仿宋" w:eastAsia="仿宋" w:cs="仿宋"/>
          <w:sz w:val="30"/>
          <w:szCs w:val="30"/>
        </w:rPr>
        <w:t>、宣传贯彻党中央、国务院和省委、省政府及市委市政府的方针、政策</w:t>
      </w:r>
      <w:r>
        <w:rPr>
          <w:rFonts w:ascii="仿宋" w:hAnsi="仿宋" w:eastAsia="仿宋" w:cs="仿宋"/>
          <w:sz w:val="30"/>
          <w:szCs w:val="30"/>
        </w:rPr>
        <w:t>,</w:t>
      </w:r>
      <w:r>
        <w:rPr>
          <w:rFonts w:hint="eastAsia" w:ascii="仿宋" w:hAnsi="仿宋" w:eastAsia="仿宋" w:cs="仿宋"/>
          <w:sz w:val="30"/>
          <w:szCs w:val="30"/>
        </w:rPr>
        <w:t>向市委</w:t>
      </w:r>
      <w:r>
        <w:rPr>
          <w:rFonts w:ascii="仿宋" w:hAnsi="仿宋" w:eastAsia="仿宋" w:cs="仿宋"/>
          <w:sz w:val="30"/>
          <w:szCs w:val="30"/>
        </w:rPr>
        <w:t>,</w:t>
      </w:r>
      <w:r>
        <w:rPr>
          <w:rFonts w:hint="eastAsia" w:ascii="仿宋" w:hAnsi="仿宋" w:eastAsia="仿宋" w:cs="仿宋"/>
          <w:sz w:val="30"/>
          <w:szCs w:val="30"/>
        </w:rPr>
        <w:t>市政府</w:t>
      </w:r>
      <w:r>
        <w:rPr>
          <w:rFonts w:hint="eastAsia" w:ascii="仿宋" w:hAnsi="仿宋" w:eastAsia="仿宋" w:cs="仿宋"/>
          <w:sz w:val="30"/>
          <w:szCs w:val="30"/>
          <w:lang w:eastAsia="zh-CN"/>
        </w:rPr>
        <w:t>反映农民</w:t>
      </w:r>
      <w:r>
        <w:rPr>
          <w:rFonts w:hint="eastAsia" w:ascii="仿宋" w:hAnsi="仿宋" w:eastAsia="仿宋" w:cs="仿宋"/>
          <w:sz w:val="30"/>
          <w:szCs w:val="30"/>
        </w:rPr>
        <w:t>社员的合理需求，协调与政府有关部门及其他社会组织的关系，提出有关发展合作社事业的政策建议</w:t>
      </w:r>
      <w:r>
        <w:rPr>
          <w:rFonts w:ascii="仿宋" w:hAnsi="仿宋" w:eastAsia="仿宋" w:cs="仿宋"/>
          <w:sz w:val="30"/>
          <w:szCs w:val="30"/>
        </w:rPr>
        <w:t>,</w:t>
      </w:r>
      <w:r>
        <w:rPr>
          <w:rFonts w:hint="eastAsia" w:ascii="仿宋" w:hAnsi="仿宋" w:eastAsia="仿宋" w:cs="仿宋"/>
          <w:sz w:val="30"/>
          <w:szCs w:val="30"/>
        </w:rPr>
        <w:t>维护各级供销社的合法权益。</w:t>
      </w:r>
    </w:p>
    <w:p w14:paraId="19B14861">
      <w:pPr>
        <w:ind w:firstLine="600" w:firstLineChars="200"/>
        <w:rPr>
          <w:rFonts w:ascii="仿宋" w:hAnsi="仿宋" w:eastAsia="仿宋" w:cs="仿宋"/>
          <w:sz w:val="30"/>
          <w:szCs w:val="30"/>
        </w:rPr>
      </w:pPr>
      <w:r>
        <w:rPr>
          <w:rFonts w:ascii="仿宋" w:hAnsi="仿宋" w:eastAsia="仿宋" w:cs="仿宋"/>
          <w:sz w:val="30"/>
          <w:szCs w:val="30"/>
        </w:rPr>
        <w:t>2</w:t>
      </w:r>
      <w:r>
        <w:rPr>
          <w:rFonts w:hint="eastAsia" w:ascii="仿宋" w:hAnsi="仿宋" w:eastAsia="仿宋" w:cs="仿宋"/>
          <w:sz w:val="30"/>
          <w:szCs w:val="30"/>
        </w:rPr>
        <w:t>、拟订全市供销社的发展战略和发展规划</w:t>
      </w:r>
      <w:r>
        <w:rPr>
          <w:rFonts w:ascii="仿宋" w:hAnsi="仿宋" w:eastAsia="仿宋" w:cs="仿宋"/>
          <w:sz w:val="30"/>
          <w:szCs w:val="30"/>
        </w:rPr>
        <w:t>,</w:t>
      </w:r>
      <w:r>
        <w:rPr>
          <w:rFonts w:hint="eastAsia" w:ascii="仿宋" w:hAnsi="仿宋" w:eastAsia="仿宋" w:cs="仿宋"/>
          <w:sz w:val="30"/>
          <w:szCs w:val="30"/>
        </w:rPr>
        <w:t>指导全市供销社的改革与发展。</w:t>
      </w:r>
    </w:p>
    <w:p w14:paraId="5AFBC5DC">
      <w:pPr>
        <w:ind w:firstLine="600" w:firstLineChars="200"/>
        <w:rPr>
          <w:rFonts w:ascii="仿宋" w:hAnsi="仿宋" w:eastAsia="仿宋" w:cs="仿宋"/>
          <w:sz w:val="30"/>
          <w:szCs w:val="30"/>
        </w:rPr>
      </w:pPr>
      <w:r>
        <w:rPr>
          <w:rFonts w:ascii="仿宋" w:hAnsi="仿宋" w:eastAsia="仿宋" w:cs="仿宋"/>
          <w:sz w:val="30"/>
          <w:szCs w:val="30"/>
        </w:rPr>
        <w:t>3</w:t>
      </w:r>
      <w:r>
        <w:rPr>
          <w:rFonts w:hint="eastAsia" w:ascii="仿宋" w:hAnsi="仿宋" w:eastAsia="仿宋" w:cs="仿宋"/>
          <w:sz w:val="30"/>
          <w:szCs w:val="30"/>
        </w:rPr>
        <w:t>、按照政府的授权对重要农副产品、农业生产资料、再生资源收购和社办工业及农村商业、饮食服务业的经营进行指导</w:t>
      </w:r>
      <w:r>
        <w:rPr>
          <w:rFonts w:ascii="仿宋" w:hAnsi="仿宋" w:eastAsia="仿宋" w:cs="仿宋"/>
          <w:sz w:val="30"/>
          <w:szCs w:val="30"/>
        </w:rPr>
        <w:t>,</w:t>
      </w:r>
      <w:r>
        <w:rPr>
          <w:rFonts w:hint="eastAsia" w:ascii="仿宋" w:hAnsi="仿宋" w:eastAsia="仿宋" w:cs="仿宋"/>
          <w:sz w:val="30"/>
          <w:szCs w:val="30"/>
        </w:rPr>
        <w:t>大力开拓农村市场</w:t>
      </w:r>
      <w:r>
        <w:rPr>
          <w:rFonts w:ascii="仿宋" w:hAnsi="仿宋" w:eastAsia="仿宋" w:cs="仿宋"/>
          <w:sz w:val="30"/>
          <w:szCs w:val="30"/>
        </w:rPr>
        <w:t>,</w:t>
      </w:r>
      <w:r>
        <w:rPr>
          <w:rFonts w:hint="eastAsia" w:ascii="仿宋" w:hAnsi="仿宋" w:eastAsia="仿宋" w:cs="仿宋"/>
          <w:sz w:val="30"/>
          <w:szCs w:val="30"/>
        </w:rPr>
        <w:t>促进城乡经济一体化、农业产业化进程</w:t>
      </w:r>
      <w:r>
        <w:rPr>
          <w:rFonts w:ascii="仿宋" w:hAnsi="仿宋" w:eastAsia="仿宋" w:cs="仿宋"/>
          <w:sz w:val="30"/>
          <w:szCs w:val="30"/>
        </w:rPr>
        <w:t>,</w:t>
      </w:r>
      <w:r>
        <w:rPr>
          <w:rFonts w:hint="eastAsia" w:ascii="仿宋" w:hAnsi="仿宋" w:eastAsia="仿宋" w:cs="仿宋"/>
          <w:sz w:val="30"/>
          <w:szCs w:val="30"/>
        </w:rPr>
        <w:t>完善社会化服务体系</w:t>
      </w:r>
      <w:r>
        <w:rPr>
          <w:rFonts w:ascii="仿宋" w:hAnsi="仿宋" w:eastAsia="仿宋" w:cs="仿宋"/>
          <w:sz w:val="30"/>
          <w:szCs w:val="30"/>
        </w:rPr>
        <w:t>,</w:t>
      </w:r>
      <w:r>
        <w:rPr>
          <w:rFonts w:hint="eastAsia" w:ascii="仿宋" w:hAnsi="仿宋" w:eastAsia="仿宋" w:cs="仿宋"/>
          <w:sz w:val="30"/>
          <w:szCs w:val="30"/>
        </w:rPr>
        <w:t>引导农民有组织地进入市场。</w:t>
      </w:r>
    </w:p>
    <w:p w14:paraId="1A9CCF29">
      <w:pPr>
        <w:ind w:firstLine="600" w:firstLineChars="200"/>
        <w:rPr>
          <w:rFonts w:ascii="仿宋" w:hAnsi="仿宋" w:eastAsia="仿宋" w:cs="仿宋"/>
          <w:sz w:val="30"/>
          <w:szCs w:val="30"/>
        </w:rPr>
      </w:pPr>
      <w:r>
        <w:rPr>
          <w:rFonts w:ascii="仿宋" w:hAnsi="仿宋" w:eastAsia="仿宋" w:cs="仿宋"/>
          <w:sz w:val="30"/>
          <w:szCs w:val="30"/>
        </w:rPr>
        <w:t>4</w:t>
      </w:r>
      <w:r>
        <w:rPr>
          <w:rFonts w:hint="eastAsia" w:ascii="仿宋" w:hAnsi="仿宋" w:eastAsia="仿宋" w:cs="仿宋"/>
          <w:sz w:val="30"/>
          <w:szCs w:val="30"/>
        </w:rPr>
        <w:t>、负责指导本系统供销社组织、队伍建设和人才资源开发</w:t>
      </w:r>
      <w:r>
        <w:rPr>
          <w:rFonts w:ascii="仿宋" w:hAnsi="仿宋" w:eastAsia="仿宋" w:cs="仿宋"/>
          <w:sz w:val="30"/>
          <w:szCs w:val="30"/>
        </w:rPr>
        <w:t>,</w:t>
      </w:r>
      <w:r>
        <w:rPr>
          <w:rFonts w:hint="eastAsia" w:ascii="仿宋" w:hAnsi="仿宋" w:eastAsia="仿宋" w:cs="仿宋"/>
          <w:sz w:val="30"/>
          <w:szCs w:val="30"/>
        </w:rPr>
        <w:t>不断提高农民和职工队伍素质</w:t>
      </w:r>
      <w:r>
        <w:rPr>
          <w:rFonts w:ascii="仿宋" w:hAnsi="仿宋" w:eastAsia="仿宋" w:cs="仿宋"/>
          <w:sz w:val="30"/>
          <w:szCs w:val="30"/>
        </w:rPr>
        <w:t>,</w:t>
      </w:r>
      <w:r>
        <w:rPr>
          <w:rFonts w:hint="eastAsia" w:ascii="仿宋" w:hAnsi="仿宋" w:eastAsia="仿宋" w:cs="仿宋"/>
          <w:sz w:val="30"/>
          <w:szCs w:val="30"/>
        </w:rPr>
        <w:t>贯彻民主办社原则，加强系统的组织联合与合作。</w:t>
      </w:r>
    </w:p>
    <w:p w14:paraId="16D84406">
      <w:pPr>
        <w:ind w:firstLine="600" w:firstLineChars="200"/>
        <w:rPr>
          <w:rFonts w:ascii="仿宋" w:hAnsi="仿宋" w:eastAsia="仿宋" w:cs="仿宋"/>
          <w:sz w:val="30"/>
          <w:szCs w:val="30"/>
        </w:rPr>
      </w:pPr>
      <w:r>
        <w:rPr>
          <w:rFonts w:ascii="仿宋" w:hAnsi="仿宋" w:eastAsia="仿宋" w:cs="仿宋"/>
          <w:sz w:val="30"/>
          <w:szCs w:val="30"/>
        </w:rPr>
        <w:t>5</w:t>
      </w:r>
      <w:r>
        <w:rPr>
          <w:rFonts w:hint="eastAsia" w:ascii="仿宋" w:hAnsi="仿宋" w:eastAsia="仿宋" w:cs="仿宋"/>
          <w:sz w:val="30"/>
          <w:szCs w:val="30"/>
        </w:rPr>
        <w:t>、负责市供销社直属企业社有资产的经营管理</w:t>
      </w:r>
      <w:r>
        <w:rPr>
          <w:rFonts w:ascii="仿宋" w:hAnsi="仿宋" w:eastAsia="仿宋" w:cs="仿宋"/>
          <w:sz w:val="30"/>
          <w:szCs w:val="30"/>
        </w:rPr>
        <w:t>,</w:t>
      </w:r>
      <w:r>
        <w:rPr>
          <w:rFonts w:hint="eastAsia" w:ascii="仿宋" w:hAnsi="仿宋" w:eastAsia="仿宋" w:cs="仿宋"/>
          <w:sz w:val="30"/>
          <w:szCs w:val="30"/>
        </w:rPr>
        <w:t>保障直属企业社有</w:t>
      </w:r>
      <w:r>
        <w:rPr>
          <w:rFonts w:hint="eastAsia" w:ascii="仿宋" w:hAnsi="仿宋" w:eastAsia="仿宋" w:cs="仿宋"/>
          <w:sz w:val="30"/>
          <w:szCs w:val="30"/>
          <w:lang w:eastAsia="zh-CN"/>
        </w:rPr>
        <w:t>资产的</w:t>
      </w:r>
      <w:r>
        <w:rPr>
          <w:rFonts w:hint="eastAsia" w:ascii="仿宋" w:hAnsi="仿宋" w:eastAsia="仿宋" w:cs="仿宋"/>
          <w:sz w:val="30"/>
          <w:szCs w:val="30"/>
        </w:rPr>
        <w:t>保值增值。</w:t>
      </w:r>
    </w:p>
    <w:p w14:paraId="7CC0FE64">
      <w:pPr>
        <w:ind w:firstLine="630"/>
        <w:jc w:val="left"/>
        <w:rPr>
          <w:rFonts w:ascii="仿宋" w:hAnsi="仿宋" w:eastAsia="仿宋" w:cs="仿宋"/>
          <w:sz w:val="30"/>
          <w:szCs w:val="30"/>
        </w:rPr>
      </w:pPr>
      <w:r>
        <w:rPr>
          <w:rFonts w:ascii="仿宋" w:hAnsi="仿宋" w:eastAsia="仿宋" w:cs="仿宋"/>
          <w:sz w:val="30"/>
          <w:szCs w:val="30"/>
        </w:rPr>
        <w:t>6</w:t>
      </w:r>
      <w:r>
        <w:rPr>
          <w:rFonts w:hint="eastAsia" w:ascii="仿宋" w:hAnsi="仿宋" w:eastAsia="仿宋" w:cs="仿宋"/>
          <w:sz w:val="30"/>
          <w:szCs w:val="30"/>
        </w:rPr>
        <w:t>、承办市委、市政府交办的其他事项。</w:t>
      </w:r>
    </w:p>
    <w:p w14:paraId="69E86996">
      <w:pPr>
        <w:ind w:firstLine="630"/>
        <w:jc w:val="left"/>
        <w:rPr>
          <w:rFonts w:ascii="仿宋" w:hAnsi="仿宋" w:eastAsia="仿宋" w:cs="仿宋"/>
          <w:sz w:val="32"/>
          <w:szCs w:val="32"/>
        </w:rPr>
      </w:pPr>
      <w:r>
        <w:rPr>
          <w:rFonts w:hint="eastAsia" w:ascii="仿宋" w:hAnsi="仿宋" w:eastAsia="仿宋" w:cs="仿宋"/>
          <w:sz w:val="32"/>
          <w:szCs w:val="32"/>
        </w:rPr>
        <w:t>二、部门基本情况</w:t>
      </w:r>
    </w:p>
    <w:p w14:paraId="77AD54AD">
      <w:pPr>
        <w:ind w:firstLine="630"/>
        <w:jc w:val="left"/>
        <w:rPr>
          <w:rFonts w:ascii="仿宋" w:hAnsi="仿宋" w:eastAsia="仿宋" w:cs="仿宋"/>
          <w:sz w:val="30"/>
          <w:szCs w:val="30"/>
        </w:rPr>
      </w:pPr>
      <w:r>
        <w:rPr>
          <w:rFonts w:hint="eastAsia" w:ascii="仿宋" w:hAnsi="仿宋" w:eastAsia="仿宋" w:cs="仿宋"/>
          <w:sz w:val="30"/>
          <w:szCs w:val="30"/>
        </w:rPr>
        <w:t>纳入本套部门决算汇编范围的单位共</w:t>
      </w:r>
      <w:r>
        <w:rPr>
          <w:rFonts w:ascii="仿宋" w:hAnsi="仿宋" w:eastAsia="仿宋" w:cs="仿宋"/>
          <w:sz w:val="30"/>
          <w:szCs w:val="30"/>
        </w:rPr>
        <w:t xml:space="preserve">  1 </w:t>
      </w:r>
      <w:r>
        <w:rPr>
          <w:rFonts w:hint="eastAsia" w:ascii="仿宋" w:hAnsi="仿宋" w:eastAsia="仿宋" w:cs="仿宋"/>
          <w:sz w:val="30"/>
          <w:szCs w:val="30"/>
        </w:rPr>
        <w:t>个，包括：共青城市供销合作社。</w:t>
      </w:r>
    </w:p>
    <w:p w14:paraId="5FEEA8E2">
      <w:pPr>
        <w:ind w:firstLine="630"/>
        <w:jc w:val="left"/>
        <w:rPr>
          <w:rFonts w:ascii="仿宋" w:hAnsi="仿宋" w:eastAsia="仿宋" w:cs="仿宋"/>
          <w:sz w:val="32"/>
          <w:szCs w:val="32"/>
        </w:rPr>
      </w:pPr>
      <w:r>
        <w:rPr>
          <w:rFonts w:hint="eastAsia" w:ascii="仿宋" w:hAnsi="仿宋" w:eastAsia="仿宋" w:cs="仿宋"/>
          <w:sz w:val="32"/>
          <w:szCs w:val="32"/>
        </w:rPr>
        <w:t>本部门</w:t>
      </w:r>
      <w:r>
        <w:rPr>
          <w:rFonts w:ascii="仿宋" w:hAnsi="仿宋" w:eastAsia="仿宋" w:cs="仿宋"/>
          <w:sz w:val="32"/>
          <w:szCs w:val="32"/>
        </w:rPr>
        <w:t>2017</w:t>
      </w:r>
      <w:r>
        <w:rPr>
          <w:rFonts w:hint="eastAsia" w:ascii="仿宋" w:hAnsi="仿宋" w:eastAsia="仿宋" w:cs="仿宋"/>
          <w:sz w:val="32"/>
          <w:szCs w:val="32"/>
        </w:rPr>
        <w:t>年年末编制人数</w:t>
      </w:r>
      <w:r>
        <w:rPr>
          <w:rFonts w:ascii="仿宋" w:hAnsi="仿宋" w:eastAsia="仿宋" w:cs="仿宋"/>
          <w:sz w:val="32"/>
          <w:szCs w:val="32"/>
        </w:rPr>
        <w:t xml:space="preserve">  10 </w:t>
      </w:r>
      <w:r>
        <w:rPr>
          <w:rFonts w:hint="eastAsia" w:ascii="仿宋" w:hAnsi="仿宋" w:eastAsia="仿宋" w:cs="仿宋"/>
          <w:sz w:val="32"/>
          <w:szCs w:val="32"/>
        </w:rPr>
        <w:t>人，其中行政编制</w:t>
      </w:r>
      <w:r>
        <w:rPr>
          <w:rFonts w:ascii="仿宋" w:hAnsi="仿宋" w:eastAsia="仿宋" w:cs="仿宋"/>
          <w:sz w:val="32"/>
          <w:szCs w:val="32"/>
        </w:rPr>
        <w:t xml:space="preserve"> 4 </w:t>
      </w:r>
      <w:r>
        <w:rPr>
          <w:rFonts w:hint="eastAsia" w:ascii="仿宋" w:hAnsi="仿宋" w:eastAsia="仿宋" w:cs="仿宋"/>
          <w:sz w:val="32"/>
          <w:szCs w:val="32"/>
        </w:rPr>
        <w:t>人，事业编制</w:t>
      </w:r>
      <w:r>
        <w:rPr>
          <w:rFonts w:ascii="仿宋" w:hAnsi="仿宋" w:eastAsia="仿宋" w:cs="仿宋"/>
          <w:sz w:val="32"/>
          <w:szCs w:val="32"/>
        </w:rPr>
        <w:t xml:space="preserve"> 6 </w:t>
      </w:r>
      <w:r>
        <w:rPr>
          <w:rFonts w:hint="eastAsia" w:ascii="仿宋" w:hAnsi="仿宋" w:eastAsia="仿宋" w:cs="仿宋"/>
          <w:sz w:val="32"/>
          <w:szCs w:val="32"/>
        </w:rPr>
        <w:t>人；年末实有人数</w:t>
      </w:r>
      <w:r>
        <w:rPr>
          <w:rFonts w:ascii="仿宋" w:hAnsi="仿宋" w:eastAsia="仿宋" w:cs="仿宋"/>
          <w:sz w:val="32"/>
          <w:szCs w:val="32"/>
        </w:rPr>
        <w:t xml:space="preserve">  10 </w:t>
      </w:r>
      <w:r>
        <w:rPr>
          <w:rFonts w:hint="eastAsia" w:ascii="仿宋" w:hAnsi="仿宋" w:eastAsia="仿宋" w:cs="仿宋"/>
          <w:sz w:val="32"/>
          <w:szCs w:val="32"/>
        </w:rPr>
        <w:t>人，其中在职人员</w:t>
      </w:r>
      <w:r>
        <w:rPr>
          <w:rFonts w:ascii="仿宋" w:hAnsi="仿宋" w:eastAsia="仿宋" w:cs="仿宋"/>
          <w:sz w:val="32"/>
          <w:szCs w:val="32"/>
        </w:rPr>
        <w:t xml:space="preserve"> 6 </w:t>
      </w:r>
      <w:r>
        <w:rPr>
          <w:rFonts w:hint="eastAsia" w:ascii="仿宋" w:hAnsi="仿宋" w:eastAsia="仿宋" w:cs="仿宋"/>
          <w:sz w:val="32"/>
          <w:szCs w:val="32"/>
        </w:rPr>
        <w:t>人，离休人员</w:t>
      </w:r>
      <w:r>
        <w:rPr>
          <w:rFonts w:ascii="仿宋" w:hAnsi="仿宋" w:eastAsia="仿宋" w:cs="仿宋"/>
          <w:sz w:val="32"/>
          <w:szCs w:val="32"/>
        </w:rPr>
        <w:t xml:space="preserve"> 0 </w:t>
      </w:r>
      <w:r>
        <w:rPr>
          <w:rFonts w:hint="eastAsia" w:ascii="仿宋" w:hAnsi="仿宋" w:eastAsia="仿宋" w:cs="仿宋"/>
          <w:sz w:val="32"/>
          <w:szCs w:val="32"/>
        </w:rPr>
        <w:t>人，退休人员</w:t>
      </w:r>
      <w:r>
        <w:rPr>
          <w:rFonts w:ascii="仿宋" w:hAnsi="仿宋" w:eastAsia="仿宋" w:cs="仿宋"/>
          <w:sz w:val="32"/>
          <w:szCs w:val="32"/>
        </w:rPr>
        <w:t xml:space="preserve">  4 </w:t>
      </w:r>
      <w:r>
        <w:rPr>
          <w:rFonts w:hint="eastAsia" w:ascii="仿宋" w:hAnsi="仿宋" w:eastAsia="仿宋" w:cs="仿宋"/>
          <w:sz w:val="32"/>
          <w:szCs w:val="32"/>
        </w:rPr>
        <w:t>人；年末学生人数</w:t>
      </w:r>
      <w:r>
        <w:rPr>
          <w:rFonts w:ascii="仿宋" w:hAnsi="仿宋" w:eastAsia="仿宋" w:cs="仿宋"/>
          <w:sz w:val="32"/>
          <w:szCs w:val="32"/>
        </w:rPr>
        <w:t xml:space="preserve">  0 </w:t>
      </w:r>
      <w:r>
        <w:rPr>
          <w:rFonts w:hint="eastAsia" w:ascii="仿宋" w:hAnsi="仿宋" w:eastAsia="仿宋" w:cs="仿宋"/>
          <w:sz w:val="32"/>
          <w:szCs w:val="32"/>
        </w:rPr>
        <w:t>人。</w:t>
      </w:r>
    </w:p>
    <w:p w14:paraId="4E74A92F">
      <w:pPr>
        <w:widowControl/>
        <w:spacing w:line="600" w:lineRule="exact"/>
        <w:rPr>
          <w:rFonts w:ascii="仿宋" w:hAnsi="仿宋" w:eastAsia="仿宋" w:cs="仿宋"/>
          <w:sz w:val="32"/>
          <w:szCs w:val="32"/>
        </w:rPr>
      </w:pPr>
    </w:p>
    <w:p w14:paraId="1DDBE7B4">
      <w:pPr>
        <w:widowControl/>
        <w:numPr>
          <w:ilvl w:val="0"/>
          <w:numId w:val="1"/>
        </w:numPr>
        <w:spacing w:line="600" w:lineRule="exact"/>
        <w:ind w:firstLine="640"/>
        <w:jc w:val="center"/>
        <w:rPr>
          <w:rFonts w:ascii="仿宋" w:hAnsi="仿宋" w:eastAsia="仿宋" w:cs="仿宋"/>
          <w:b/>
          <w:sz w:val="32"/>
          <w:szCs w:val="32"/>
        </w:rPr>
      </w:pPr>
      <w:r>
        <w:rPr>
          <w:rFonts w:ascii="仿宋" w:hAnsi="仿宋" w:eastAsia="仿宋" w:cs="仿宋"/>
          <w:b/>
          <w:sz w:val="32"/>
          <w:szCs w:val="32"/>
        </w:rPr>
        <w:t xml:space="preserve"> 2018</w:t>
      </w:r>
      <w:r>
        <w:rPr>
          <w:rFonts w:hint="eastAsia" w:ascii="仿宋" w:hAnsi="仿宋" w:eastAsia="仿宋" w:cs="仿宋"/>
          <w:b/>
          <w:sz w:val="32"/>
          <w:szCs w:val="32"/>
        </w:rPr>
        <w:t>年度部门决算表</w:t>
      </w:r>
    </w:p>
    <w:p w14:paraId="0166769B">
      <w:pPr>
        <w:rPr>
          <w:rFonts w:ascii="宋体" w:cs="宋体"/>
        </w:rPr>
      </w:pPr>
      <w:r>
        <w:rPr>
          <w:rFonts w:hint="eastAsia" w:ascii="宋体" w:cs="宋体"/>
        </w:rPr>
        <w:pict>
          <v:shape id="_x0000_i1025" o:spt="75" type="#_x0000_t75" style="height:446.25pt;width:450pt;" filled="f" o:preferrelative="t" stroked="f" coordsize="21600,21600">
            <v:path/>
            <v:fill on="f" focussize="0,0"/>
            <v:stroke on="f" joinstyle="miter"/>
            <v:imagedata r:id="rId4" o:title=""/>
            <o:lock v:ext="edit" aspectratio="t"/>
            <w10:wrap type="none"/>
            <w10:anchorlock/>
          </v:shape>
        </w:pict>
      </w:r>
    </w:p>
    <w:p w14:paraId="2EC22550">
      <w:pPr>
        <w:rPr>
          <w:rFonts w:ascii="宋体" w:cs="宋体"/>
        </w:rPr>
      </w:pPr>
      <w:r>
        <w:pict>
          <v:shape id="_x0000_i1026" o:spt="75" type="#_x0000_t75" style="height:206.95pt;width:415.05pt;" filled="f" stroked="f" coordsize="21600,21600">
            <v:path/>
            <v:fill on="f" focussize="0,0"/>
            <v:stroke on="f"/>
            <v:imagedata r:id="rId5" o:title=""/>
            <o:lock v:ext="edit" aspectratio="t"/>
            <w10:wrap type="none"/>
            <w10:anchorlock/>
          </v:shape>
        </w:pict>
      </w:r>
    </w:p>
    <w:p w14:paraId="4C73460B">
      <w:pPr>
        <w:rPr>
          <w:rFonts w:ascii="宋体" w:cs="宋体"/>
        </w:rPr>
      </w:pPr>
      <w:r>
        <w:rPr>
          <w:rFonts w:hint="eastAsia" w:ascii="宋体" w:cs="宋体"/>
        </w:rPr>
        <w:pict>
          <v:shape id="_x0000_i1027" o:spt="75" type="#_x0000_t75" style="height:434.25pt;width:433.5pt;" filled="f" o:preferrelative="t" stroked="f" coordsize="21600,21600">
            <v:path/>
            <v:fill on="f" focussize="0,0"/>
            <v:stroke on="f" joinstyle="miter"/>
            <v:imagedata r:id="rId6" o:title=""/>
            <o:lock v:ext="edit" aspectratio="t"/>
            <w10:wrap type="none"/>
            <w10:anchorlock/>
          </v:shape>
        </w:pict>
      </w:r>
    </w:p>
    <w:p w14:paraId="73240A0A">
      <w:pPr>
        <w:rPr>
          <w:rFonts w:ascii="宋体" w:cs="宋体"/>
        </w:rPr>
      </w:pPr>
    </w:p>
    <w:p w14:paraId="6693C6F3">
      <w:pPr>
        <w:rPr>
          <w:rFonts w:ascii="宋体" w:cs="宋体"/>
        </w:rPr>
      </w:pPr>
      <w:r>
        <w:rPr>
          <w:rFonts w:hint="eastAsia" w:ascii="宋体" w:cs="宋体"/>
        </w:rPr>
        <w:pict>
          <v:shape id="_x0000_i1028" o:spt="75" type="#_x0000_t75" style="height:485.25pt;width:411.75pt;" filled="f" o:preferrelative="t" stroked="f" coordsize="21600,21600">
            <v:path/>
            <v:fill on="f" focussize="0,0"/>
            <v:stroke on="f" joinstyle="miter"/>
            <v:imagedata r:id="rId7" o:title=""/>
            <o:lock v:ext="edit" aspectratio="t"/>
            <w10:wrap type="none"/>
            <w10:anchorlock/>
          </v:shape>
        </w:pict>
      </w:r>
    </w:p>
    <w:p w14:paraId="744A4A3A">
      <w:pPr>
        <w:rPr>
          <w:rFonts w:ascii="宋体" w:cs="宋体"/>
        </w:rPr>
      </w:pPr>
    </w:p>
    <w:p w14:paraId="1FD75CD2">
      <w:pPr>
        <w:rPr>
          <w:rFonts w:ascii="宋体" w:cs="宋体"/>
        </w:rPr>
      </w:pPr>
    </w:p>
    <w:p w14:paraId="0503F953">
      <w:pPr>
        <w:rPr>
          <w:rFonts w:ascii="宋体" w:cs="宋体"/>
        </w:rPr>
      </w:pPr>
    </w:p>
    <w:p w14:paraId="0379FAA4">
      <w:pPr>
        <w:rPr>
          <w:rFonts w:ascii="宋体" w:cs="宋体"/>
        </w:rPr>
      </w:pPr>
    </w:p>
    <w:p w14:paraId="6A76CA04">
      <w:pPr>
        <w:rPr>
          <w:rFonts w:ascii="宋体" w:cs="宋体"/>
        </w:rPr>
      </w:pPr>
    </w:p>
    <w:p w14:paraId="3B4C09C4">
      <w:pPr>
        <w:rPr>
          <w:rFonts w:ascii="宋体" w:cs="宋体"/>
        </w:rPr>
      </w:pPr>
      <w:r>
        <w:rPr>
          <w:rFonts w:hint="eastAsia" w:ascii="宋体" w:cs="宋体"/>
        </w:rPr>
        <w:pict>
          <v:shape id="_x0000_i1029" o:spt="75" type="#_x0000_t75" style="height:376.5pt;width:414pt;" filled="f" o:preferrelative="t" stroked="f" coordsize="21600,21600">
            <v:path/>
            <v:fill on="f" focussize="0,0"/>
            <v:stroke on="f" joinstyle="miter"/>
            <v:imagedata r:id="rId8" o:title=""/>
            <o:lock v:ext="edit" aspectratio="t"/>
            <w10:wrap type="none"/>
            <w10:anchorlock/>
          </v:shape>
        </w:pict>
      </w:r>
    </w:p>
    <w:p w14:paraId="0F5D9948">
      <w:pPr>
        <w:rPr>
          <w:rFonts w:ascii="宋体" w:cs="宋体"/>
        </w:rPr>
      </w:pPr>
    </w:p>
    <w:p w14:paraId="04401E36">
      <w:pPr>
        <w:rPr>
          <w:rFonts w:ascii="宋体" w:cs="宋体"/>
        </w:rPr>
      </w:pPr>
      <w:r>
        <w:pict>
          <v:shape id="_x0000_i1030" o:spt="75" type="#_x0000_t75" style="height:696.05pt;width:415.25pt;" filled="f" stroked="f" coordsize="21600,21600">
            <v:path/>
            <v:fill on="f" focussize="0,0"/>
            <v:stroke on="f"/>
            <v:imagedata r:id="rId9" o:title=""/>
            <o:lock v:ext="edit" aspectratio="t"/>
            <w10:wrap type="none"/>
            <w10:anchorlock/>
          </v:shape>
        </w:pict>
      </w:r>
    </w:p>
    <w:p w14:paraId="1D1FCFA7">
      <w:pPr>
        <w:rPr>
          <w:rFonts w:ascii="宋体" w:cs="宋体"/>
        </w:rPr>
      </w:pPr>
    </w:p>
    <w:p w14:paraId="56B5C933">
      <w:pPr>
        <w:rPr>
          <w:rFonts w:ascii="宋体" w:cs="宋体"/>
        </w:rPr>
      </w:pPr>
      <w:r>
        <w:pict>
          <v:shape id="_x0000_i1031" o:spt="75" type="#_x0000_t75" style="height:369pt;width:404.25pt;" filled="f" stroked="f" coordsize="21600,21600">
            <v:path/>
            <v:fill on="f" focussize="0,0"/>
            <v:stroke on="f"/>
            <v:imagedata r:id="rId10" o:title=""/>
            <o:lock v:ext="edit" aspectratio="t"/>
            <w10:wrap type="none"/>
            <w10:anchorlock/>
          </v:shape>
        </w:pict>
      </w:r>
    </w:p>
    <w:p w14:paraId="28B604A9">
      <w:pPr>
        <w:rPr>
          <w:rFonts w:ascii="宋体" w:cs="宋体"/>
        </w:rPr>
      </w:pPr>
      <w:r>
        <w:pict>
          <v:shape id="_x0000_i1032" o:spt="75" type="#_x0000_t75" style="height:118pt;width:415.15pt;" filled="f" stroked="f" coordsize="21600,21600">
            <v:path/>
            <v:fill on="f" focussize="0,0"/>
            <v:stroke on="f"/>
            <v:imagedata r:id="rId11" o:title=""/>
            <o:lock v:ext="edit" aspectratio="t"/>
            <w10:wrap type="none"/>
            <w10:anchorlock/>
          </v:shape>
        </w:pict>
      </w:r>
    </w:p>
    <w:p w14:paraId="3CD4BCD6">
      <w:pPr>
        <w:widowControl/>
        <w:spacing w:line="600" w:lineRule="exact"/>
        <w:ind w:firstLine="640"/>
        <w:jc w:val="center"/>
        <w:rPr>
          <w:rFonts w:hint="eastAsia" w:ascii="仿宋" w:hAnsi="仿宋" w:eastAsia="仿宋" w:cs="仿宋"/>
          <w:b/>
          <w:sz w:val="32"/>
          <w:szCs w:val="32"/>
        </w:rPr>
      </w:pPr>
    </w:p>
    <w:p w14:paraId="209CBE97">
      <w:pPr>
        <w:widowControl/>
        <w:spacing w:line="600" w:lineRule="exact"/>
        <w:ind w:firstLine="640"/>
        <w:jc w:val="center"/>
        <w:rPr>
          <w:rFonts w:hint="eastAsia" w:ascii="仿宋" w:hAnsi="仿宋" w:eastAsia="仿宋" w:cs="仿宋"/>
          <w:b/>
          <w:sz w:val="32"/>
          <w:szCs w:val="32"/>
        </w:rPr>
      </w:pPr>
    </w:p>
    <w:p w14:paraId="0FF8B043">
      <w:pPr>
        <w:widowControl/>
        <w:spacing w:line="600" w:lineRule="exact"/>
        <w:ind w:firstLine="640"/>
        <w:jc w:val="center"/>
        <w:rPr>
          <w:rFonts w:hint="eastAsia" w:ascii="仿宋" w:hAnsi="仿宋" w:eastAsia="仿宋" w:cs="仿宋"/>
          <w:b/>
          <w:sz w:val="32"/>
          <w:szCs w:val="32"/>
        </w:rPr>
      </w:pPr>
    </w:p>
    <w:p w14:paraId="2D9DCB0E">
      <w:pPr>
        <w:widowControl/>
        <w:spacing w:line="600" w:lineRule="exact"/>
        <w:ind w:firstLine="640"/>
        <w:jc w:val="center"/>
        <w:rPr>
          <w:rFonts w:hint="eastAsia" w:ascii="仿宋" w:hAnsi="仿宋" w:eastAsia="仿宋" w:cs="仿宋"/>
          <w:b/>
          <w:sz w:val="32"/>
          <w:szCs w:val="32"/>
        </w:rPr>
      </w:pPr>
    </w:p>
    <w:p w14:paraId="2F9E377E">
      <w:pPr>
        <w:widowControl/>
        <w:spacing w:line="600" w:lineRule="exact"/>
        <w:ind w:firstLine="640"/>
        <w:jc w:val="center"/>
        <w:rPr>
          <w:rFonts w:hint="eastAsia" w:ascii="仿宋" w:hAnsi="仿宋" w:eastAsia="仿宋" w:cs="仿宋"/>
          <w:b/>
          <w:sz w:val="32"/>
          <w:szCs w:val="32"/>
        </w:rPr>
      </w:pPr>
    </w:p>
    <w:p w14:paraId="5BA74971">
      <w:pPr>
        <w:widowControl/>
        <w:spacing w:line="600" w:lineRule="exact"/>
        <w:ind w:firstLine="640"/>
        <w:jc w:val="center"/>
        <w:rPr>
          <w:rFonts w:hint="eastAsia" w:ascii="仿宋" w:hAnsi="仿宋" w:eastAsia="仿宋" w:cs="仿宋"/>
          <w:b/>
          <w:sz w:val="32"/>
          <w:szCs w:val="32"/>
        </w:rPr>
      </w:pPr>
    </w:p>
    <w:p w14:paraId="143AD0CC">
      <w:pPr>
        <w:widowControl/>
        <w:spacing w:line="600" w:lineRule="exact"/>
        <w:ind w:firstLine="640"/>
        <w:jc w:val="center"/>
        <w:rPr>
          <w:rFonts w:hint="eastAsia" w:ascii="仿宋" w:hAnsi="仿宋" w:eastAsia="仿宋" w:cs="仿宋"/>
          <w:b/>
          <w:sz w:val="32"/>
          <w:szCs w:val="32"/>
        </w:rPr>
      </w:pPr>
    </w:p>
    <w:p w14:paraId="0F96F50D">
      <w:pPr>
        <w:widowControl/>
        <w:spacing w:line="600" w:lineRule="exact"/>
        <w:ind w:firstLine="640"/>
        <w:jc w:val="center"/>
      </w:pPr>
    </w:p>
    <w:p w14:paraId="0DBBCB65">
      <w:pPr>
        <w:widowControl/>
        <w:spacing w:line="600" w:lineRule="exact"/>
        <w:ind w:firstLine="640"/>
        <w:jc w:val="center"/>
      </w:pPr>
    </w:p>
    <w:p w14:paraId="1279C8E5">
      <w:pPr>
        <w:widowControl/>
        <w:spacing w:line="600" w:lineRule="exact"/>
        <w:ind w:firstLine="640"/>
        <w:jc w:val="center"/>
      </w:pPr>
    </w:p>
    <w:p w14:paraId="28C2E409">
      <w:pPr>
        <w:widowControl/>
        <w:spacing w:line="600" w:lineRule="exact"/>
        <w:ind w:firstLine="640"/>
        <w:jc w:val="center"/>
      </w:pPr>
    </w:p>
    <w:p w14:paraId="0BA5ADF2">
      <w:pPr>
        <w:widowControl/>
        <w:spacing w:line="600" w:lineRule="exact"/>
        <w:ind w:firstLine="640"/>
        <w:jc w:val="center"/>
      </w:pPr>
    </w:p>
    <w:p w14:paraId="07015BBE">
      <w:pPr>
        <w:widowControl/>
        <w:spacing w:line="600" w:lineRule="exact"/>
        <w:ind w:firstLine="640"/>
        <w:jc w:val="center"/>
      </w:pPr>
    </w:p>
    <w:p w14:paraId="0F72E211">
      <w:pPr>
        <w:widowControl/>
        <w:spacing w:line="600" w:lineRule="exact"/>
        <w:ind w:firstLine="640"/>
        <w:jc w:val="center"/>
      </w:pPr>
    </w:p>
    <w:p w14:paraId="2D775E51">
      <w:pPr>
        <w:widowControl/>
        <w:spacing w:line="600" w:lineRule="exact"/>
        <w:ind w:firstLine="640"/>
        <w:jc w:val="center"/>
        <w:rPr>
          <w:rFonts w:hint="eastAsia" w:ascii="仿宋" w:hAnsi="仿宋" w:eastAsia="仿宋" w:cs="仿宋"/>
          <w:b/>
          <w:sz w:val="32"/>
          <w:szCs w:val="32"/>
        </w:rPr>
      </w:pPr>
      <w:r>
        <w:pict>
          <v:shape id="_x0000_s1026" o:spid="_x0000_s1026" o:spt="75" type="#_x0000_t75" style="position:absolute;left:0pt;margin-left:43.55pt;margin-top:-180.8pt;height:204.8pt;width:360.15pt;mso-wrap-distance-bottom:0pt;mso-wrap-distance-left:9pt;mso-wrap-distance-right:9pt;mso-wrap-distance-top:0pt;z-index:251659264;mso-width-relative:page;mso-height-relative:page;" filled="f" o:preferrelative="t" stroked="f" coordsize="21600,21600">
            <v:path/>
            <v:fill on="f" focussize="0,0"/>
            <v:stroke on="f"/>
            <v:imagedata r:id="rId12" o:title=""/>
            <o:lock v:ext="edit" aspectratio="t"/>
            <w10:wrap type="square"/>
          </v:shape>
        </w:pict>
      </w:r>
    </w:p>
    <w:p w14:paraId="39D4F59B">
      <w:pPr>
        <w:widowControl/>
        <w:spacing w:line="600" w:lineRule="exact"/>
        <w:ind w:firstLine="640"/>
        <w:jc w:val="center"/>
        <w:rPr>
          <w:rFonts w:hint="eastAsia" w:ascii="仿宋" w:hAnsi="仿宋" w:eastAsia="仿宋" w:cs="仿宋"/>
          <w:b/>
          <w:sz w:val="32"/>
          <w:szCs w:val="32"/>
        </w:rPr>
      </w:pPr>
    </w:p>
    <w:p w14:paraId="640AEA68">
      <w:pPr>
        <w:widowControl/>
        <w:spacing w:line="600" w:lineRule="exact"/>
        <w:ind w:firstLine="640"/>
        <w:jc w:val="center"/>
        <w:rPr>
          <w:rFonts w:ascii="仿宋" w:hAnsi="仿宋" w:eastAsia="仿宋" w:cs="仿宋"/>
          <w:b/>
          <w:sz w:val="32"/>
          <w:szCs w:val="32"/>
        </w:rPr>
      </w:pPr>
      <w:r>
        <w:rPr>
          <w:rFonts w:hint="eastAsia" w:ascii="仿宋" w:hAnsi="仿宋" w:eastAsia="仿宋" w:cs="仿宋"/>
          <w:b/>
          <w:sz w:val="32"/>
          <w:szCs w:val="32"/>
        </w:rPr>
        <w:t>第三部分</w:t>
      </w:r>
      <w:r>
        <w:rPr>
          <w:rFonts w:ascii="仿宋" w:hAnsi="仿宋" w:eastAsia="仿宋" w:cs="仿宋"/>
          <w:b/>
          <w:sz w:val="32"/>
          <w:szCs w:val="32"/>
        </w:rPr>
        <w:t xml:space="preserve">  2018</w:t>
      </w:r>
      <w:r>
        <w:rPr>
          <w:rFonts w:hint="eastAsia" w:ascii="仿宋" w:hAnsi="仿宋" w:eastAsia="仿宋" w:cs="仿宋"/>
          <w:b/>
          <w:sz w:val="32"/>
          <w:szCs w:val="32"/>
        </w:rPr>
        <w:t>年度部门决算情况说明</w:t>
      </w:r>
    </w:p>
    <w:p w14:paraId="599242B9">
      <w:pPr>
        <w:ind w:firstLine="630"/>
        <w:jc w:val="left"/>
        <w:rPr>
          <w:rFonts w:ascii="仿宋" w:hAnsi="仿宋" w:eastAsia="仿宋" w:cs="仿宋"/>
          <w:sz w:val="32"/>
          <w:szCs w:val="32"/>
        </w:rPr>
      </w:pPr>
    </w:p>
    <w:p w14:paraId="61755A84">
      <w:pPr>
        <w:ind w:firstLine="630"/>
        <w:jc w:val="left"/>
        <w:rPr>
          <w:rFonts w:ascii="仿宋" w:hAnsi="仿宋" w:eastAsia="仿宋" w:cs="仿宋"/>
          <w:sz w:val="32"/>
          <w:szCs w:val="32"/>
        </w:rPr>
      </w:pPr>
      <w:r>
        <w:rPr>
          <w:rFonts w:hint="eastAsia" w:ascii="仿宋" w:hAnsi="仿宋" w:eastAsia="仿宋" w:cs="仿宋"/>
          <w:sz w:val="32"/>
          <w:szCs w:val="32"/>
        </w:rPr>
        <w:t>一、收入决算情况说明</w:t>
      </w:r>
    </w:p>
    <w:p w14:paraId="0D3DA699">
      <w:pPr>
        <w:ind w:firstLine="630"/>
        <w:jc w:val="left"/>
        <w:rPr>
          <w:rFonts w:ascii="仿宋" w:hAnsi="仿宋" w:eastAsia="仿宋" w:cs="仿宋"/>
          <w:sz w:val="32"/>
          <w:szCs w:val="32"/>
        </w:rPr>
      </w:pPr>
      <w:r>
        <w:rPr>
          <w:rFonts w:hint="eastAsia" w:ascii="仿宋" w:hAnsi="仿宋" w:eastAsia="仿宋" w:cs="仿宋"/>
          <w:sz w:val="32"/>
          <w:szCs w:val="32"/>
        </w:rPr>
        <w:t>本部门</w:t>
      </w:r>
      <w:r>
        <w:rPr>
          <w:rFonts w:ascii="仿宋" w:hAnsi="仿宋" w:eastAsia="仿宋" w:cs="仿宋"/>
          <w:sz w:val="32"/>
          <w:szCs w:val="32"/>
        </w:rPr>
        <w:t>2018</w:t>
      </w:r>
      <w:r>
        <w:rPr>
          <w:rFonts w:hint="eastAsia" w:ascii="仿宋" w:hAnsi="仿宋" w:eastAsia="仿宋" w:cs="仿宋"/>
          <w:sz w:val="32"/>
          <w:szCs w:val="32"/>
        </w:rPr>
        <w:t>年度收入总计</w:t>
      </w:r>
      <w:r>
        <w:rPr>
          <w:rFonts w:ascii="仿宋" w:hAnsi="仿宋" w:eastAsia="仿宋" w:cs="仿宋"/>
          <w:sz w:val="32"/>
          <w:szCs w:val="32"/>
        </w:rPr>
        <w:t>344.108</w:t>
      </w:r>
      <w:r>
        <w:rPr>
          <w:rFonts w:hint="eastAsia" w:ascii="仿宋" w:hAnsi="仿宋" w:eastAsia="仿宋" w:cs="仿宋"/>
          <w:sz w:val="32"/>
          <w:szCs w:val="32"/>
        </w:rPr>
        <w:t>万元，其中年初结转和结余</w:t>
      </w:r>
      <w:r>
        <w:rPr>
          <w:rFonts w:ascii="仿宋" w:hAnsi="仿宋" w:eastAsia="仿宋" w:cs="仿宋"/>
          <w:sz w:val="32"/>
          <w:szCs w:val="32"/>
        </w:rPr>
        <w:t xml:space="preserve"> 21.393</w:t>
      </w:r>
      <w:r>
        <w:rPr>
          <w:rFonts w:hint="eastAsia" w:ascii="仿宋" w:hAnsi="仿宋" w:eastAsia="仿宋" w:cs="仿宋"/>
          <w:sz w:val="32"/>
          <w:szCs w:val="32"/>
        </w:rPr>
        <w:t>万元，较</w:t>
      </w:r>
      <w:r>
        <w:rPr>
          <w:rFonts w:ascii="仿宋" w:hAnsi="仿宋" w:eastAsia="仿宋" w:cs="仿宋"/>
          <w:sz w:val="32"/>
          <w:szCs w:val="32"/>
        </w:rPr>
        <w:t>2017</w:t>
      </w:r>
      <w:r>
        <w:rPr>
          <w:rFonts w:hint="eastAsia" w:ascii="仿宋" w:hAnsi="仿宋" w:eastAsia="仿宋" w:cs="仿宋"/>
          <w:sz w:val="32"/>
          <w:szCs w:val="32"/>
        </w:rPr>
        <w:t>年减少</w:t>
      </w:r>
      <w:r>
        <w:rPr>
          <w:rFonts w:ascii="仿宋" w:hAnsi="仿宋" w:eastAsia="仿宋" w:cs="仿宋"/>
          <w:sz w:val="32"/>
          <w:szCs w:val="32"/>
        </w:rPr>
        <w:t xml:space="preserve"> 243.622</w:t>
      </w:r>
      <w:r>
        <w:rPr>
          <w:rFonts w:hint="eastAsia" w:ascii="仿宋" w:hAnsi="仿宋" w:eastAsia="仿宋" w:cs="仿宋"/>
          <w:sz w:val="32"/>
          <w:szCs w:val="32"/>
        </w:rPr>
        <w:t>万元，下降</w:t>
      </w:r>
      <w:r>
        <w:rPr>
          <w:rFonts w:ascii="仿宋" w:hAnsi="仿宋" w:eastAsia="仿宋" w:cs="仿宋"/>
          <w:sz w:val="32"/>
          <w:szCs w:val="32"/>
        </w:rPr>
        <w:t xml:space="preserve"> 58 %</w:t>
      </w:r>
      <w:r>
        <w:rPr>
          <w:rFonts w:hint="eastAsia" w:ascii="仿宋" w:hAnsi="仿宋" w:eastAsia="仿宋" w:cs="仿宋"/>
          <w:sz w:val="32"/>
          <w:szCs w:val="32"/>
        </w:rPr>
        <w:t>；主要原因是：效益差。</w:t>
      </w:r>
    </w:p>
    <w:p w14:paraId="233876FE">
      <w:pPr>
        <w:ind w:firstLine="630"/>
        <w:jc w:val="left"/>
        <w:rPr>
          <w:rFonts w:ascii="仿宋" w:hAnsi="仿宋" w:eastAsia="仿宋" w:cs="仿宋"/>
          <w:sz w:val="32"/>
          <w:szCs w:val="32"/>
        </w:rPr>
      </w:pPr>
      <w:r>
        <w:rPr>
          <w:rFonts w:hint="eastAsia" w:ascii="仿宋" w:hAnsi="仿宋" w:eastAsia="仿宋" w:cs="仿宋"/>
          <w:sz w:val="32"/>
          <w:szCs w:val="32"/>
        </w:rPr>
        <w:t>本年收入的具体构成为：财政拨款收入</w:t>
      </w:r>
      <w:r>
        <w:rPr>
          <w:rFonts w:ascii="仿宋" w:hAnsi="仿宋" w:eastAsia="仿宋" w:cs="仿宋"/>
          <w:sz w:val="32"/>
          <w:szCs w:val="32"/>
        </w:rPr>
        <w:t xml:space="preserve">  322.419</w:t>
      </w:r>
      <w:r>
        <w:rPr>
          <w:rFonts w:hint="eastAsia" w:ascii="仿宋" w:hAnsi="仿宋" w:eastAsia="仿宋" w:cs="仿宋"/>
          <w:sz w:val="32"/>
          <w:szCs w:val="32"/>
        </w:rPr>
        <w:t>万元，占</w:t>
      </w:r>
      <w:r>
        <w:rPr>
          <w:rFonts w:ascii="仿宋" w:hAnsi="仿宋" w:eastAsia="仿宋" w:cs="仿宋"/>
          <w:sz w:val="32"/>
          <w:szCs w:val="32"/>
        </w:rPr>
        <w:t xml:space="preserve">  93.69%</w:t>
      </w:r>
      <w:r>
        <w:rPr>
          <w:rFonts w:hint="eastAsia" w:ascii="仿宋" w:hAnsi="仿宋" w:eastAsia="仿宋" w:cs="仿宋"/>
          <w:sz w:val="32"/>
          <w:szCs w:val="32"/>
        </w:rPr>
        <w:t>；事业收入</w:t>
      </w:r>
      <w:r>
        <w:rPr>
          <w:rFonts w:ascii="仿宋" w:hAnsi="仿宋" w:eastAsia="仿宋" w:cs="仿宋"/>
          <w:sz w:val="32"/>
          <w:szCs w:val="32"/>
        </w:rPr>
        <w:t>0</w:t>
      </w:r>
      <w:r>
        <w:rPr>
          <w:rFonts w:hint="eastAsia" w:ascii="仿宋" w:hAnsi="仿宋" w:eastAsia="仿宋" w:cs="仿宋"/>
          <w:sz w:val="32"/>
          <w:szCs w:val="32"/>
        </w:rPr>
        <w:t>万元，占</w:t>
      </w:r>
      <w:r>
        <w:rPr>
          <w:rFonts w:ascii="仿宋" w:hAnsi="仿宋" w:eastAsia="仿宋" w:cs="仿宋"/>
          <w:sz w:val="32"/>
          <w:szCs w:val="32"/>
        </w:rPr>
        <w:t>0  %</w:t>
      </w:r>
      <w:r>
        <w:rPr>
          <w:rFonts w:hint="eastAsia" w:ascii="仿宋" w:hAnsi="仿宋" w:eastAsia="仿宋" w:cs="仿宋"/>
          <w:sz w:val="32"/>
          <w:szCs w:val="32"/>
        </w:rPr>
        <w:t>；经营收入</w:t>
      </w:r>
      <w:r>
        <w:rPr>
          <w:rFonts w:ascii="仿宋" w:hAnsi="仿宋" w:eastAsia="仿宋" w:cs="仿宋"/>
          <w:sz w:val="32"/>
          <w:szCs w:val="32"/>
        </w:rPr>
        <w:t xml:space="preserve">0 </w:t>
      </w:r>
      <w:r>
        <w:rPr>
          <w:rFonts w:hint="eastAsia" w:ascii="仿宋" w:hAnsi="仿宋" w:eastAsia="仿宋" w:cs="仿宋"/>
          <w:sz w:val="32"/>
          <w:szCs w:val="32"/>
        </w:rPr>
        <w:t>万元，占</w:t>
      </w:r>
      <w:r>
        <w:rPr>
          <w:rFonts w:ascii="仿宋" w:hAnsi="仿宋" w:eastAsia="仿宋" w:cs="仿宋"/>
          <w:sz w:val="32"/>
          <w:szCs w:val="32"/>
        </w:rPr>
        <w:t xml:space="preserve">  0%</w:t>
      </w:r>
      <w:r>
        <w:rPr>
          <w:rFonts w:hint="eastAsia" w:ascii="仿宋" w:hAnsi="仿宋" w:eastAsia="仿宋" w:cs="仿宋"/>
          <w:sz w:val="32"/>
          <w:szCs w:val="32"/>
        </w:rPr>
        <w:t>；其他收入</w:t>
      </w:r>
      <w:r>
        <w:rPr>
          <w:rFonts w:ascii="仿宋" w:hAnsi="仿宋" w:eastAsia="仿宋" w:cs="仿宋"/>
          <w:sz w:val="32"/>
          <w:szCs w:val="32"/>
        </w:rPr>
        <w:t xml:space="preserve"> 21.688  </w:t>
      </w:r>
      <w:r>
        <w:rPr>
          <w:rFonts w:hint="eastAsia" w:ascii="仿宋" w:hAnsi="仿宋" w:eastAsia="仿宋" w:cs="仿宋"/>
          <w:sz w:val="32"/>
          <w:szCs w:val="32"/>
        </w:rPr>
        <w:t>万元，占</w:t>
      </w:r>
      <w:r>
        <w:rPr>
          <w:rFonts w:ascii="仿宋" w:hAnsi="仿宋" w:eastAsia="仿宋" w:cs="仿宋"/>
          <w:sz w:val="32"/>
          <w:szCs w:val="32"/>
        </w:rPr>
        <w:t xml:space="preserve"> 6 %</w:t>
      </w:r>
      <w:r>
        <w:rPr>
          <w:rFonts w:hint="eastAsia" w:ascii="仿宋" w:hAnsi="仿宋" w:eastAsia="仿宋" w:cs="仿宋"/>
          <w:sz w:val="32"/>
          <w:szCs w:val="32"/>
        </w:rPr>
        <w:t>。</w:t>
      </w:r>
      <w:r>
        <w:rPr>
          <w:rFonts w:ascii="仿宋" w:hAnsi="仿宋" w:eastAsia="仿宋" w:cs="仿宋"/>
          <w:sz w:val="32"/>
          <w:szCs w:val="32"/>
        </w:rPr>
        <w:t xml:space="preserve">  </w:t>
      </w:r>
    </w:p>
    <w:p w14:paraId="6146565E">
      <w:pPr>
        <w:ind w:firstLine="630"/>
        <w:jc w:val="left"/>
        <w:rPr>
          <w:rFonts w:ascii="仿宋" w:hAnsi="仿宋" w:eastAsia="仿宋" w:cs="仿宋"/>
          <w:sz w:val="32"/>
          <w:szCs w:val="32"/>
        </w:rPr>
      </w:pPr>
      <w:r>
        <w:rPr>
          <w:rFonts w:hint="eastAsia" w:ascii="仿宋" w:hAnsi="仿宋" w:eastAsia="仿宋" w:cs="仿宋"/>
          <w:sz w:val="32"/>
          <w:szCs w:val="32"/>
        </w:rPr>
        <w:t>二、支出决算情况说明</w:t>
      </w:r>
    </w:p>
    <w:p w14:paraId="473694FC">
      <w:pPr>
        <w:ind w:firstLine="630"/>
        <w:jc w:val="left"/>
        <w:rPr>
          <w:rFonts w:ascii="仿宋" w:hAnsi="仿宋" w:eastAsia="仿宋" w:cs="仿宋"/>
          <w:sz w:val="32"/>
          <w:szCs w:val="32"/>
        </w:rPr>
      </w:pPr>
      <w:r>
        <w:rPr>
          <w:rFonts w:hint="eastAsia" w:ascii="仿宋" w:hAnsi="仿宋" w:eastAsia="仿宋" w:cs="仿宋"/>
          <w:sz w:val="32"/>
          <w:szCs w:val="32"/>
        </w:rPr>
        <w:t>本部门</w:t>
      </w:r>
      <w:r>
        <w:rPr>
          <w:rFonts w:ascii="仿宋" w:hAnsi="仿宋" w:eastAsia="仿宋" w:cs="仿宋"/>
          <w:sz w:val="32"/>
          <w:szCs w:val="32"/>
        </w:rPr>
        <w:t>2018</w:t>
      </w:r>
      <w:r>
        <w:rPr>
          <w:rFonts w:hint="eastAsia" w:ascii="仿宋" w:hAnsi="仿宋" w:eastAsia="仿宋" w:cs="仿宋"/>
          <w:sz w:val="32"/>
          <w:szCs w:val="32"/>
        </w:rPr>
        <w:t>年度支出总计</w:t>
      </w:r>
      <w:r>
        <w:rPr>
          <w:rFonts w:ascii="仿宋" w:hAnsi="仿宋" w:eastAsia="仿宋" w:cs="仿宋"/>
          <w:sz w:val="32"/>
          <w:szCs w:val="32"/>
        </w:rPr>
        <w:t xml:space="preserve"> 364.265</w:t>
      </w:r>
      <w:r>
        <w:rPr>
          <w:rFonts w:hint="eastAsia" w:ascii="仿宋" w:hAnsi="仿宋" w:eastAsia="仿宋" w:cs="仿宋"/>
          <w:sz w:val="32"/>
          <w:szCs w:val="32"/>
        </w:rPr>
        <w:t>万元，其中本年支出合计</w:t>
      </w:r>
      <w:r>
        <w:rPr>
          <w:rFonts w:ascii="仿宋" w:hAnsi="仿宋" w:eastAsia="仿宋" w:cs="仿宋"/>
          <w:sz w:val="32"/>
          <w:szCs w:val="32"/>
        </w:rPr>
        <w:t xml:space="preserve">   364.265</w:t>
      </w:r>
      <w:r>
        <w:rPr>
          <w:rFonts w:hint="eastAsia" w:ascii="仿宋" w:hAnsi="仿宋" w:eastAsia="仿宋" w:cs="仿宋"/>
          <w:sz w:val="32"/>
          <w:szCs w:val="32"/>
        </w:rPr>
        <w:t>万元，较</w:t>
      </w:r>
      <w:r>
        <w:rPr>
          <w:rFonts w:ascii="仿宋" w:hAnsi="仿宋" w:eastAsia="仿宋" w:cs="仿宋"/>
          <w:sz w:val="32"/>
          <w:szCs w:val="32"/>
        </w:rPr>
        <w:t>2017</w:t>
      </w:r>
      <w:r>
        <w:rPr>
          <w:rFonts w:hint="eastAsia" w:ascii="仿宋" w:hAnsi="仿宋" w:eastAsia="仿宋" w:cs="仿宋"/>
          <w:sz w:val="32"/>
          <w:szCs w:val="32"/>
        </w:rPr>
        <w:t>年减少</w:t>
      </w:r>
      <w:r>
        <w:rPr>
          <w:rFonts w:ascii="仿宋" w:hAnsi="仿宋" w:eastAsia="仿宋" w:cs="仿宋"/>
          <w:sz w:val="32"/>
          <w:szCs w:val="32"/>
        </w:rPr>
        <w:t xml:space="preserve">223.465 </w:t>
      </w:r>
      <w:r>
        <w:rPr>
          <w:rFonts w:hint="eastAsia" w:ascii="仿宋" w:hAnsi="仿宋" w:eastAsia="仿宋" w:cs="仿宋"/>
          <w:sz w:val="32"/>
          <w:szCs w:val="32"/>
        </w:rPr>
        <w:t>万元，下降</w:t>
      </w:r>
      <w:r>
        <w:rPr>
          <w:rFonts w:ascii="仿宋" w:hAnsi="仿宋" w:eastAsia="仿宋" w:cs="仿宋"/>
          <w:sz w:val="32"/>
          <w:szCs w:val="32"/>
        </w:rPr>
        <w:t>61.9%</w:t>
      </w:r>
      <w:r>
        <w:rPr>
          <w:rFonts w:hint="eastAsia" w:ascii="仿宋" w:hAnsi="仿宋" w:eastAsia="仿宋" w:cs="仿宋"/>
          <w:sz w:val="32"/>
          <w:szCs w:val="32"/>
        </w:rPr>
        <w:t>，主要原因是：支出项目减少：年末结转和结余</w:t>
      </w:r>
      <w:r>
        <w:rPr>
          <w:rFonts w:ascii="仿宋" w:hAnsi="仿宋" w:eastAsia="仿宋" w:cs="仿宋"/>
          <w:sz w:val="32"/>
          <w:szCs w:val="32"/>
        </w:rPr>
        <w:t xml:space="preserve">0 </w:t>
      </w:r>
      <w:r>
        <w:rPr>
          <w:rFonts w:hint="eastAsia" w:ascii="仿宋" w:hAnsi="仿宋" w:eastAsia="仿宋" w:cs="仿宋"/>
          <w:sz w:val="32"/>
          <w:szCs w:val="32"/>
        </w:rPr>
        <w:t>万元，较</w:t>
      </w:r>
      <w:r>
        <w:rPr>
          <w:rFonts w:ascii="仿宋" w:hAnsi="仿宋" w:eastAsia="仿宋" w:cs="仿宋"/>
          <w:sz w:val="32"/>
          <w:szCs w:val="32"/>
        </w:rPr>
        <w:t>2017</w:t>
      </w:r>
      <w:r>
        <w:rPr>
          <w:rFonts w:hint="eastAsia" w:ascii="仿宋" w:hAnsi="仿宋" w:eastAsia="仿宋" w:cs="仿宋"/>
          <w:sz w:val="32"/>
          <w:szCs w:val="32"/>
        </w:rPr>
        <w:t>年减少</w:t>
      </w:r>
      <w:r>
        <w:rPr>
          <w:rFonts w:ascii="仿宋" w:hAnsi="仿宋" w:eastAsia="仿宋" w:cs="仿宋"/>
          <w:sz w:val="32"/>
          <w:szCs w:val="32"/>
        </w:rPr>
        <w:t>32.45</w:t>
      </w:r>
      <w:r>
        <w:rPr>
          <w:rFonts w:hint="eastAsia" w:ascii="仿宋" w:hAnsi="仿宋" w:eastAsia="仿宋" w:cs="仿宋"/>
          <w:sz w:val="32"/>
          <w:szCs w:val="32"/>
        </w:rPr>
        <w:t>万元，下降</w:t>
      </w:r>
      <w:r>
        <w:rPr>
          <w:rFonts w:ascii="仿宋" w:hAnsi="仿宋" w:eastAsia="仿宋" w:cs="仿宋"/>
          <w:sz w:val="32"/>
          <w:szCs w:val="32"/>
        </w:rPr>
        <w:t xml:space="preserve"> 32.45%</w:t>
      </w:r>
      <w:r>
        <w:rPr>
          <w:rFonts w:hint="eastAsia" w:ascii="仿宋" w:hAnsi="仿宋" w:eastAsia="仿宋" w:cs="仿宋"/>
          <w:sz w:val="32"/>
          <w:szCs w:val="32"/>
        </w:rPr>
        <w:t>，主要原因是：收支不平衡。</w:t>
      </w:r>
    </w:p>
    <w:p w14:paraId="7698987C">
      <w:pPr>
        <w:ind w:firstLine="630"/>
        <w:jc w:val="left"/>
        <w:rPr>
          <w:rFonts w:ascii="仿宋" w:hAnsi="仿宋" w:eastAsia="仿宋" w:cs="仿宋"/>
          <w:sz w:val="32"/>
          <w:szCs w:val="32"/>
        </w:rPr>
      </w:pPr>
      <w:r>
        <w:rPr>
          <w:rFonts w:hint="eastAsia" w:ascii="仿宋" w:hAnsi="仿宋" w:eastAsia="仿宋" w:cs="仿宋"/>
          <w:sz w:val="32"/>
          <w:szCs w:val="32"/>
        </w:rPr>
        <w:t>本年支出的具体构成为：基本支出</w:t>
      </w:r>
      <w:r>
        <w:rPr>
          <w:rFonts w:ascii="仿宋" w:hAnsi="仿宋" w:eastAsia="仿宋" w:cs="仿宋"/>
          <w:sz w:val="32"/>
          <w:szCs w:val="32"/>
        </w:rPr>
        <w:t>236.865</w:t>
      </w:r>
      <w:r>
        <w:rPr>
          <w:rFonts w:hint="eastAsia" w:ascii="仿宋" w:hAnsi="仿宋" w:eastAsia="仿宋" w:cs="仿宋"/>
          <w:sz w:val="32"/>
          <w:szCs w:val="32"/>
        </w:rPr>
        <w:t>万元，占</w:t>
      </w:r>
      <w:r>
        <w:rPr>
          <w:rFonts w:ascii="仿宋" w:hAnsi="仿宋" w:eastAsia="仿宋" w:cs="仿宋"/>
          <w:sz w:val="32"/>
          <w:szCs w:val="32"/>
        </w:rPr>
        <w:t>65 %</w:t>
      </w:r>
      <w:r>
        <w:rPr>
          <w:rFonts w:hint="eastAsia" w:ascii="仿宋" w:hAnsi="仿宋" w:eastAsia="仿宋" w:cs="仿宋"/>
          <w:sz w:val="32"/>
          <w:szCs w:val="32"/>
        </w:rPr>
        <w:t>；项目支出</w:t>
      </w:r>
      <w:r>
        <w:rPr>
          <w:rFonts w:ascii="仿宋" w:hAnsi="仿宋" w:eastAsia="仿宋" w:cs="仿宋"/>
          <w:sz w:val="32"/>
          <w:szCs w:val="32"/>
        </w:rPr>
        <w:t xml:space="preserve">  127.4 </w:t>
      </w:r>
      <w:r>
        <w:rPr>
          <w:rFonts w:hint="eastAsia" w:ascii="仿宋" w:hAnsi="仿宋" w:eastAsia="仿宋" w:cs="仿宋"/>
          <w:sz w:val="32"/>
          <w:szCs w:val="32"/>
        </w:rPr>
        <w:t>万元，占</w:t>
      </w:r>
      <w:r>
        <w:rPr>
          <w:rFonts w:ascii="仿宋" w:hAnsi="仿宋" w:eastAsia="仿宋" w:cs="仿宋"/>
          <w:sz w:val="32"/>
          <w:szCs w:val="32"/>
        </w:rPr>
        <w:t>35 %</w:t>
      </w:r>
      <w:r>
        <w:rPr>
          <w:rFonts w:hint="eastAsia" w:ascii="仿宋" w:hAnsi="仿宋" w:eastAsia="仿宋" w:cs="仿宋"/>
          <w:sz w:val="32"/>
          <w:szCs w:val="32"/>
        </w:rPr>
        <w:t>；经营支出</w:t>
      </w:r>
      <w:r>
        <w:rPr>
          <w:rFonts w:ascii="仿宋" w:hAnsi="仿宋" w:eastAsia="仿宋" w:cs="仿宋"/>
          <w:sz w:val="32"/>
          <w:szCs w:val="32"/>
        </w:rPr>
        <w:t>0</w:t>
      </w:r>
      <w:r>
        <w:rPr>
          <w:rFonts w:hint="eastAsia" w:ascii="仿宋" w:hAnsi="仿宋" w:eastAsia="仿宋" w:cs="仿宋"/>
          <w:sz w:val="32"/>
          <w:szCs w:val="32"/>
        </w:rPr>
        <w:t>万元，占</w:t>
      </w:r>
      <w:r>
        <w:rPr>
          <w:rFonts w:ascii="仿宋" w:hAnsi="仿宋" w:eastAsia="仿宋" w:cs="仿宋"/>
          <w:sz w:val="32"/>
          <w:szCs w:val="32"/>
        </w:rPr>
        <w:t>0%</w:t>
      </w:r>
      <w:r>
        <w:rPr>
          <w:rFonts w:hint="eastAsia" w:ascii="仿宋" w:hAnsi="仿宋" w:eastAsia="仿宋" w:cs="仿宋"/>
          <w:sz w:val="32"/>
          <w:szCs w:val="32"/>
        </w:rPr>
        <w:t>；其他支出（对附属单位补助支出、上缴上级支出）</w:t>
      </w:r>
      <w:r>
        <w:rPr>
          <w:rFonts w:ascii="仿宋" w:hAnsi="仿宋" w:eastAsia="仿宋" w:cs="仿宋"/>
          <w:sz w:val="32"/>
          <w:szCs w:val="32"/>
        </w:rPr>
        <w:t>0</w:t>
      </w:r>
      <w:r>
        <w:rPr>
          <w:rFonts w:hint="eastAsia" w:ascii="仿宋" w:hAnsi="仿宋" w:eastAsia="仿宋" w:cs="仿宋"/>
          <w:sz w:val="32"/>
          <w:szCs w:val="32"/>
        </w:rPr>
        <w:t>万元，占</w:t>
      </w:r>
      <w:r>
        <w:rPr>
          <w:rFonts w:ascii="仿宋" w:hAnsi="仿宋" w:eastAsia="仿宋" w:cs="仿宋"/>
          <w:sz w:val="32"/>
          <w:szCs w:val="32"/>
        </w:rPr>
        <w:t>0 %</w:t>
      </w:r>
      <w:r>
        <w:rPr>
          <w:rFonts w:hint="eastAsia" w:ascii="仿宋" w:hAnsi="仿宋" w:eastAsia="仿宋" w:cs="仿宋"/>
          <w:sz w:val="32"/>
          <w:szCs w:val="32"/>
        </w:rPr>
        <w:t>。</w:t>
      </w:r>
    </w:p>
    <w:p w14:paraId="6F1758E0">
      <w:pPr>
        <w:ind w:firstLine="630"/>
        <w:jc w:val="left"/>
        <w:rPr>
          <w:rFonts w:ascii="仿宋" w:hAnsi="仿宋" w:eastAsia="仿宋" w:cs="仿宋"/>
          <w:sz w:val="32"/>
          <w:szCs w:val="32"/>
        </w:rPr>
      </w:pPr>
      <w:r>
        <w:rPr>
          <w:rFonts w:hint="eastAsia" w:ascii="仿宋" w:hAnsi="仿宋" w:eastAsia="仿宋" w:cs="仿宋"/>
          <w:sz w:val="32"/>
          <w:szCs w:val="32"/>
        </w:rPr>
        <w:t>三、财政拨款支出决算情况说明</w:t>
      </w:r>
    </w:p>
    <w:p w14:paraId="54F51F74">
      <w:pPr>
        <w:ind w:firstLine="630"/>
        <w:jc w:val="left"/>
        <w:rPr>
          <w:rFonts w:ascii="仿宋" w:hAnsi="仿宋" w:eastAsia="仿宋" w:cs="仿宋"/>
          <w:sz w:val="32"/>
          <w:szCs w:val="32"/>
        </w:rPr>
      </w:pPr>
      <w:r>
        <w:rPr>
          <w:rFonts w:hint="eastAsia" w:ascii="仿宋" w:hAnsi="仿宋" w:eastAsia="仿宋" w:cs="仿宋"/>
          <w:sz w:val="32"/>
          <w:szCs w:val="32"/>
        </w:rPr>
        <w:t>本部门</w:t>
      </w:r>
      <w:r>
        <w:rPr>
          <w:rFonts w:ascii="仿宋" w:hAnsi="仿宋" w:eastAsia="仿宋" w:cs="仿宋"/>
          <w:sz w:val="32"/>
          <w:szCs w:val="32"/>
        </w:rPr>
        <w:t>2018</w:t>
      </w:r>
      <w:r>
        <w:rPr>
          <w:rFonts w:hint="eastAsia" w:ascii="仿宋" w:hAnsi="仿宋" w:eastAsia="仿宋" w:cs="仿宋"/>
          <w:sz w:val="32"/>
          <w:szCs w:val="32"/>
        </w:rPr>
        <w:t>年度财政拨款本年支出年初预算数为</w:t>
      </w:r>
      <w:r>
        <w:rPr>
          <w:rFonts w:ascii="仿宋" w:hAnsi="仿宋" w:eastAsia="仿宋" w:cs="仿宋"/>
          <w:sz w:val="32"/>
          <w:szCs w:val="32"/>
        </w:rPr>
        <w:t xml:space="preserve">209.08  </w:t>
      </w:r>
      <w:r>
        <w:rPr>
          <w:rFonts w:hint="eastAsia" w:ascii="仿宋" w:hAnsi="仿宋" w:eastAsia="仿宋" w:cs="仿宋"/>
          <w:sz w:val="32"/>
          <w:szCs w:val="32"/>
        </w:rPr>
        <w:t>万元，决算数为</w:t>
      </w:r>
      <w:r>
        <w:rPr>
          <w:rFonts w:ascii="仿宋" w:hAnsi="仿宋" w:eastAsia="仿宋" w:cs="仿宋"/>
          <w:sz w:val="32"/>
          <w:szCs w:val="32"/>
        </w:rPr>
        <w:t>322.84</w:t>
      </w:r>
      <w:r>
        <w:rPr>
          <w:rFonts w:hint="eastAsia" w:ascii="仿宋" w:hAnsi="仿宋" w:eastAsia="仿宋" w:cs="仿宋"/>
          <w:sz w:val="32"/>
          <w:szCs w:val="32"/>
        </w:rPr>
        <w:t>万元，完成年初预算的</w:t>
      </w:r>
      <w:r>
        <w:rPr>
          <w:rFonts w:ascii="仿宋" w:hAnsi="仿宋" w:eastAsia="仿宋" w:cs="仿宋"/>
          <w:sz w:val="32"/>
          <w:szCs w:val="32"/>
        </w:rPr>
        <w:t xml:space="preserve"> 1.54 %</w:t>
      </w:r>
      <w:r>
        <w:rPr>
          <w:rFonts w:hint="eastAsia" w:ascii="仿宋" w:hAnsi="仿宋" w:eastAsia="仿宋" w:cs="仿宋"/>
          <w:sz w:val="32"/>
          <w:szCs w:val="32"/>
        </w:rPr>
        <w:t>。其中：</w:t>
      </w:r>
    </w:p>
    <w:p w14:paraId="41B358CA">
      <w:pPr>
        <w:ind w:firstLine="630"/>
        <w:jc w:val="left"/>
        <w:rPr>
          <w:rFonts w:ascii="仿宋" w:hAnsi="仿宋" w:eastAsia="仿宋" w:cs="仿宋"/>
          <w:sz w:val="32"/>
          <w:szCs w:val="32"/>
        </w:rPr>
      </w:pPr>
      <w:r>
        <w:rPr>
          <w:rFonts w:hint="eastAsia" w:ascii="仿宋" w:hAnsi="仿宋" w:eastAsia="仿宋" w:cs="仿宋"/>
          <w:sz w:val="32"/>
          <w:szCs w:val="32"/>
        </w:rPr>
        <w:t>（一）一般公共服务支出年初预算数为</w:t>
      </w:r>
      <w:r>
        <w:rPr>
          <w:rFonts w:ascii="仿宋" w:hAnsi="仿宋" w:eastAsia="仿宋" w:cs="仿宋"/>
          <w:sz w:val="32"/>
          <w:szCs w:val="32"/>
        </w:rPr>
        <w:t xml:space="preserve"> 1.49  </w:t>
      </w:r>
      <w:r>
        <w:rPr>
          <w:rFonts w:hint="eastAsia" w:ascii="仿宋" w:hAnsi="仿宋" w:eastAsia="仿宋" w:cs="仿宋"/>
          <w:sz w:val="32"/>
          <w:szCs w:val="32"/>
        </w:rPr>
        <w:t>万元，决算数为</w:t>
      </w:r>
      <w:r>
        <w:rPr>
          <w:rFonts w:ascii="仿宋" w:hAnsi="仿宋" w:eastAsia="仿宋" w:cs="仿宋"/>
          <w:sz w:val="32"/>
          <w:szCs w:val="32"/>
        </w:rPr>
        <w:t xml:space="preserve"> 1.49 </w:t>
      </w:r>
      <w:r>
        <w:rPr>
          <w:rFonts w:hint="eastAsia" w:ascii="仿宋" w:hAnsi="仿宋" w:eastAsia="仿宋" w:cs="仿宋"/>
          <w:sz w:val="32"/>
          <w:szCs w:val="32"/>
        </w:rPr>
        <w:t>万元，完成年初预算的</w:t>
      </w:r>
      <w:r>
        <w:rPr>
          <w:rFonts w:ascii="仿宋" w:hAnsi="仿宋" w:eastAsia="仿宋" w:cs="仿宋"/>
          <w:sz w:val="32"/>
          <w:szCs w:val="32"/>
        </w:rPr>
        <w:t xml:space="preserve">  100%</w:t>
      </w:r>
      <w:r>
        <w:rPr>
          <w:rFonts w:hint="eastAsia" w:ascii="仿宋" w:hAnsi="仿宋" w:eastAsia="仿宋" w:cs="仿宋"/>
          <w:sz w:val="32"/>
          <w:szCs w:val="32"/>
        </w:rPr>
        <w:t>，主要原因是：支出少。</w:t>
      </w:r>
    </w:p>
    <w:p w14:paraId="704E1C23">
      <w:pPr>
        <w:ind w:firstLine="640" w:firstLineChars="200"/>
        <w:jc w:val="left"/>
        <w:rPr>
          <w:rFonts w:ascii="仿宋" w:hAnsi="仿宋" w:eastAsia="仿宋" w:cs="仿宋"/>
          <w:sz w:val="32"/>
          <w:szCs w:val="32"/>
        </w:rPr>
      </w:pPr>
      <w:r>
        <w:rPr>
          <w:rFonts w:hint="eastAsia" w:ascii="仿宋" w:hAnsi="仿宋" w:eastAsia="仿宋" w:cs="仿宋"/>
          <w:sz w:val="32"/>
          <w:szCs w:val="32"/>
        </w:rPr>
        <w:t>四、一般公共预算财政拨款基本支出决算情况说明</w:t>
      </w:r>
    </w:p>
    <w:p w14:paraId="7D069478">
      <w:pPr>
        <w:ind w:firstLine="585"/>
        <w:jc w:val="left"/>
        <w:rPr>
          <w:rFonts w:ascii="仿宋" w:hAnsi="仿宋" w:eastAsia="仿宋" w:cs="仿宋"/>
          <w:sz w:val="32"/>
          <w:szCs w:val="32"/>
        </w:rPr>
      </w:pPr>
      <w:r>
        <w:rPr>
          <w:rFonts w:hint="eastAsia" w:ascii="仿宋" w:hAnsi="仿宋" w:eastAsia="仿宋" w:cs="仿宋"/>
          <w:sz w:val="32"/>
          <w:szCs w:val="32"/>
        </w:rPr>
        <w:t>本部门</w:t>
      </w:r>
      <w:r>
        <w:rPr>
          <w:rFonts w:ascii="仿宋" w:hAnsi="仿宋" w:eastAsia="仿宋" w:cs="仿宋"/>
          <w:sz w:val="32"/>
          <w:szCs w:val="32"/>
        </w:rPr>
        <w:t>2018</w:t>
      </w:r>
      <w:r>
        <w:rPr>
          <w:rFonts w:hint="eastAsia" w:ascii="仿宋" w:hAnsi="仿宋" w:eastAsia="仿宋" w:cs="仿宋"/>
          <w:sz w:val="32"/>
          <w:szCs w:val="32"/>
        </w:rPr>
        <w:t>年度一般公共预算财政拨款基本支出</w:t>
      </w:r>
      <w:r>
        <w:rPr>
          <w:rFonts w:ascii="仿宋" w:hAnsi="仿宋" w:eastAsia="仿宋" w:cs="仿宋"/>
          <w:sz w:val="32"/>
          <w:szCs w:val="32"/>
        </w:rPr>
        <w:t xml:space="preserve">322.85  </w:t>
      </w:r>
      <w:r>
        <w:rPr>
          <w:rFonts w:hint="eastAsia" w:ascii="仿宋" w:hAnsi="仿宋" w:eastAsia="仿宋" w:cs="仿宋"/>
          <w:sz w:val="32"/>
          <w:szCs w:val="32"/>
        </w:rPr>
        <w:t>万元，其中：</w:t>
      </w:r>
    </w:p>
    <w:p w14:paraId="2FBC08B1">
      <w:pPr>
        <w:ind w:firstLine="585"/>
        <w:jc w:val="left"/>
        <w:rPr>
          <w:rFonts w:ascii="仿宋" w:hAnsi="仿宋" w:eastAsia="仿宋" w:cs="仿宋"/>
          <w:sz w:val="32"/>
          <w:szCs w:val="32"/>
        </w:rPr>
      </w:pPr>
      <w:r>
        <w:rPr>
          <w:rFonts w:hint="eastAsia" w:ascii="仿宋" w:hAnsi="仿宋" w:eastAsia="仿宋" w:cs="仿宋"/>
          <w:sz w:val="32"/>
          <w:szCs w:val="32"/>
        </w:rPr>
        <w:t>（一）工资福利支出</w:t>
      </w:r>
      <w:r>
        <w:rPr>
          <w:rFonts w:ascii="仿宋" w:hAnsi="仿宋" w:eastAsia="仿宋" w:cs="仿宋"/>
          <w:sz w:val="32"/>
          <w:szCs w:val="32"/>
        </w:rPr>
        <w:t xml:space="preserve">146.52 </w:t>
      </w:r>
      <w:r>
        <w:rPr>
          <w:rFonts w:hint="eastAsia" w:ascii="仿宋" w:hAnsi="仿宋" w:eastAsia="仿宋" w:cs="仿宋"/>
          <w:sz w:val="32"/>
          <w:szCs w:val="32"/>
        </w:rPr>
        <w:t>万元，较</w:t>
      </w:r>
      <w:r>
        <w:rPr>
          <w:rFonts w:ascii="仿宋" w:hAnsi="仿宋" w:eastAsia="仿宋" w:cs="仿宋"/>
          <w:sz w:val="32"/>
          <w:szCs w:val="32"/>
        </w:rPr>
        <w:t>2017</w:t>
      </w:r>
      <w:r>
        <w:rPr>
          <w:rFonts w:hint="eastAsia" w:ascii="仿宋" w:hAnsi="仿宋" w:eastAsia="仿宋" w:cs="仿宋"/>
          <w:sz w:val="32"/>
          <w:szCs w:val="32"/>
        </w:rPr>
        <w:t>年增加</w:t>
      </w:r>
      <w:r>
        <w:rPr>
          <w:rFonts w:ascii="仿宋" w:hAnsi="仿宋" w:eastAsia="仿宋" w:cs="仿宋"/>
          <w:sz w:val="32"/>
          <w:szCs w:val="32"/>
        </w:rPr>
        <w:t>87.49</w:t>
      </w:r>
      <w:r>
        <w:rPr>
          <w:rFonts w:hint="eastAsia" w:ascii="仿宋" w:hAnsi="仿宋" w:eastAsia="仿宋" w:cs="仿宋"/>
          <w:sz w:val="32"/>
          <w:szCs w:val="32"/>
        </w:rPr>
        <w:t>万元，增长</w:t>
      </w:r>
      <w:r>
        <w:rPr>
          <w:rFonts w:ascii="仿宋" w:hAnsi="仿宋" w:eastAsia="仿宋" w:cs="仿宋"/>
          <w:sz w:val="32"/>
          <w:szCs w:val="32"/>
        </w:rPr>
        <w:t>60%</w:t>
      </w:r>
      <w:r>
        <w:rPr>
          <w:rFonts w:hint="eastAsia" w:ascii="仿宋" w:hAnsi="仿宋" w:eastAsia="仿宋" w:cs="仿宋"/>
          <w:sz w:val="32"/>
          <w:szCs w:val="32"/>
        </w:rPr>
        <w:t>，主要原因是：工资上调。</w:t>
      </w:r>
    </w:p>
    <w:p w14:paraId="7425A298">
      <w:pPr>
        <w:ind w:firstLine="585"/>
        <w:jc w:val="left"/>
        <w:rPr>
          <w:rFonts w:ascii="仿宋" w:hAnsi="仿宋" w:eastAsia="仿宋" w:cs="仿宋"/>
          <w:sz w:val="32"/>
          <w:szCs w:val="32"/>
        </w:rPr>
      </w:pPr>
      <w:r>
        <w:rPr>
          <w:rFonts w:hint="eastAsia" w:ascii="仿宋" w:hAnsi="仿宋" w:eastAsia="仿宋" w:cs="仿宋"/>
          <w:sz w:val="32"/>
          <w:szCs w:val="32"/>
        </w:rPr>
        <w:t>（二）商品和服务支出</w:t>
      </w:r>
      <w:r>
        <w:rPr>
          <w:rFonts w:ascii="仿宋" w:hAnsi="仿宋" w:eastAsia="仿宋" w:cs="仿宋"/>
          <w:sz w:val="32"/>
          <w:szCs w:val="32"/>
        </w:rPr>
        <w:t xml:space="preserve">  13.13 </w:t>
      </w:r>
      <w:r>
        <w:rPr>
          <w:rFonts w:hint="eastAsia" w:ascii="仿宋" w:hAnsi="仿宋" w:eastAsia="仿宋" w:cs="仿宋"/>
          <w:sz w:val="32"/>
          <w:szCs w:val="32"/>
        </w:rPr>
        <w:t>万元，较</w:t>
      </w:r>
      <w:r>
        <w:rPr>
          <w:rFonts w:ascii="仿宋" w:hAnsi="仿宋" w:eastAsia="仿宋" w:cs="仿宋"/>
          <w:sz w:val="32"/>
          <w:szCs w:val="32"/>
        </w:rPr>
        <w:t>2017</w:t>
      </w:r>
      <w:r>
        <w:rPr>
          <w:rFonts w:hint="eastAsia" w:ascii="仿宋" w:hAnsi="仿宋" w:eastAsia="仿宋" w:cs="仿宋"/>
          <w:sz w:val="32"/>
          <w:szCs w:val="32"/>
        </w:rPr>
        <w:t>年减少</w:t>
      </w:r>
      <w:r>
        <w:rPr>
          <w:rFonts w:ascii="仿宋" w:hAnsi="仿宋" w:eastAsia="仿宋" w:cs="仿宋"/>
          <w:sz w:val="32"/>
          <w:szCs w:val="32"/>
        </w:rPr>
        <w:t xml:space="preserve"> 8.94 </w:t>
      </w:r>
      <w:r>
        <w:rPr>
          <w:rFonts w:hint="eastAsia" w:ascii="仿宋" w:hAnsi="仿宋" w:eastAsia="仿宋" w:cs="仿宋"/>
          <w:sz w:val="32"/>
          <w:szCs w:val="32"/>
        </w:rPr>
        <w:t>万元，下降</w:t>
      </w:r>
      <w:r>
        <w:rPr>
          <w:rFonts w:ascii="仿宋" w:hAnsi="仿宋" w:eastAsia="仿宋" w:cs="仿宋"/>
          <w:sz w:val="32"/>
          <w:szCs w:val="32"/>
        </w:rPr>
        <w:t>0.59%</w:t>
      </w:r>
      <w:r>
        <w:rPr>
          <w:rFonts w:hint="eastAsia" w:ascii="仿宋" w:hAnsi="仿宋" w:eastAsia="仿宋" w:cs="仿宋"/>
          <w:sz w:val="32"/>
          <w:szCs w:val="32"/>
        </w:rPr>
        <w:t>，主要原因是：项目减少。</w:t>
      </w:r>
    </w:p>
    <w:p w14:paraId="69D59F5E">
      <w:pPr>
        <w:ind w:firstLine="585"/>
        <w:jc w:val="left"/>
        <w:rPr>
          <w:rFonts w:ascii="仿宋" w:hAnsi="仿宋" w:eastAsia="仿宋" w:cs="仿宋"/>
          <w:sz w:val="32"/>
          <w:szCs w:val="32"/>
        </w:rPr>
      </w:pPr>
      <w:r>
        <w:rPr>
          <w:rFonts w:hint="eastAsia" w:ascii="仿宋" w:hAnsi="仿宋" w:eastAsia="仿宋" w:cs="仿宋"/>
          <w:sz w:val="32"/>
          <w:szCs w:val="32"/>
        </w:rPr>
        <w:t>（三）对个人和家庭补助支出</w:t>
      </w:r>
      <w:r>
        <w:rPr>
          <w:rFonts w:ascii="仿宋" w:hAnsi="仿宋" w:eastAsia="仿宋" w:cs="仿宋"/>
          <w:sz w:val="32"/>
          <w:szCs w:val="32"/>
        </w:rPr>
        <w:t xml:space="preserve">  0 </w:t>
      </w:r>
      <w:r>
        <w:rPr>
          <w:rFonts w:hint="eastAsia" w:ascii="仿宋" w:hAnsi="仿宋" w:eastAsia="仿宋" w:cs="仿宋"/>
          <w:sz w:val="32"/>
          <w:szCs w:val="32"/>
        </w:rPr>
        <w:t>万元，较</w:t>
      </w:r>
      <w:r>
        <w:rPr>
          <w:rFonts w:ascii="仿宋" w:hAnsi="仿宋" w:eastAsia="仿宋" w:cs="仿宋"/>
          <w:sz w:val="32"/>
          <w:szCs w:val="32"/>
        </w:rPr>
        <w:t>2017</w:t>
      </w:r>
      <w:r>
        <w:rPr>
          <w:rFonts w:hint="eastAsia" w:ascii="仿宋" w:hAnsi="仿宋" w:eastAsia="仿宋" w:cs="仿宋"/>
          <w:sz w:val="32"/>
          <w:szCs w:val="32"/>
        </w:rPr>
        <w:t>年</w:t>
      </w:r>
      <w:r>
        <w:rPr>
          <w:rFonts w:ascii="仿宋" w:hAnsi="仿宋" w:eastAsia="仿宋" w:cs="仿宋"/>
          <w:sz w:val="32"/>
          <w:szCs w:val="32"/>
        </w:rPr>
        <w:t xml:space="preserve"> 0 </w:t>
      </w:r>
      <w:r>
        <w:rPr>
          <w:rFonts w:hint="eastAsia" w:ascii="仿宋" w:hAnsi="仿宋" w:eastAsia="仿宋" w:cs="仿宋"/>
          <w:sz w:val="32"/>
          <w:szCs w:val="32"/>
        </w:rPr>
        <w:t>万元，主要原因是：无。</w:t>
      </w:r>
    </w:p>
    <w:p w14:paraId="5982B31C">
      <w:pPr>
        <w:ind w:firstLine="585"/>
        <w:jc w:val="left"/>
        <w:rPr>
          <w:rFonts w:ascii="仿宋" w:hAnsi="仿宋" w:eastAsia="仿宋" w:cs="仿宋"/>
          <w:sz w:val="32"/>
          <w:szCs w:val="32"/>
        </w:rPr>
      </w:pPr>
      <w:r>
        <w:rPr>
          <w:rFonts w:hint="eastAsia" w:ascii="仿宋" w:hAnsi="仿宋" w:eastAsia="仿宋" w:cs="仿宋"/>
          <w:sz w:val="32"/>
          <w:szCs w:val="32"/>
        </w:rPr>
        <w:t>（四）资本性支出</w:t>
      </w:r>
      <w:r>
        <w:rPr>
          <w:rFonts w:ascii="仿宋" w:hAnsi="仿宋" w:eastAsia="仿宋" w:cs="仿宋"/>
          <w:sz w:val="32"/>
          <w:szCs w:val="32"/>
        </w:rPr>
        <w:t xml:space="preserve">163.2 </w:t>
      </w:r>
      <w:r>
        <w:rPr>
          <w:rFonts w:hint="eastAsia" w:ascii="仿宋" w:hAnsi="仿宋" w:eastAsia="仿宋" w:cs="仿宋"/>
          <w:sz w:val="32"/>
          <w:szCs w:val="32"/>
        </w:rPr>
        <w:t>万元，较</w:t>
      </w:r>
      <w:r>
        <w:rPr>
          <w:rFonts w:ascii="仿宋" w:hAnsi="仿宋" w:eastAsia="仿宋" w:cs="仿宋"/>
          <w:sz w:val="32"/>
          <w:szCs w:val="32"/>
        </w:rPr>
        <w:t>2017</w:t>
      </w:r>
      <w:r>
        <w:rPr>
          <w:rFonts w:hint="eastAsia" w:ascii="仿宋" w:hAnsi="仿宋" w:eastAsia="仿宋" w:cs="仿宋"/>
          <w:sz w:val="32"/>
          <w:szCs w:val="32"/>
        </w:rPr>
        <w:t>年增加</w:t>
      </w:r>
      <w:r>
        <w:rPr>
          <w:rFonts w:ascii="仿宋" w:hAnsi="仿宋" w:eastAsia="仿宋" w:cs="仿宋"/>
          <w:sz w:val="32"/>
          <w:szCs w:val="32"/>
        </w:rPr>
        <w:t xml:space="preserve">145.59  </w:t>
      </w:r>
      <w:r>
        <w:rPr>
          <w:rFonts w:hint="eastAsia" w:ascii="仿宋" w:hAnsi="仿宋" w:eastAsia="仿宋" w:cs="仿宋"/>
          <w:sz w:val="32"/>
          <w:szCs w:val="32"/>
        </w:rPr>
        <w:t>万元，增长</w:t>
      </w:r>
      <w:r>
        <w:rPr>
          <w:rFonts w:ascii="仿宋" w:hAnsi="仿宋" w:eastAsia="仿宋" w:cs="仿宋"/>
          <w:sz w:val="32"/>
          <w:szCs w:val="32"/>
        </w:rPr>
        <w:t>9.37  %</w:t>
      </w:r>
      <w:r>
        <w:rPr>
          <w:rFonts w:hint="eastAsia" w:ascii="仿宋" w:hAnsi="仿宋" w:eastAsia="仿宋" w:cs="仿宋"/>
          <w:sz w:val="32"/>
          <w:szCs w:val="32"/>
        </w:rPr>
        <w:t>，主要原因是：基础设施建设增加。</w:t>
      </w:r>
    </w:p>
    <w:p w14:paraId="7F39A643">
      <w:pPr>
        <w:jc w:val="left"/>
        <w:rPr>
          <w:rFonts w:ascii="仿宋" w:hAnsi="仿宋" w:eastAsia="仿宋" w:cs="仿宋"/>
          <w:sz w:val="32"/>
          <w:szCs w:val="32"/>
        </w:rPr>
      </w:pPr>
      <w:r>
        <w:rPr>
          <w:rFonts w:hint="eastAsia" w:ascii="仿宋" w:hAnsi="仿宋" w:eastAsia="仿宋" w:cs="仿宋"/>
          <w:sz w:val="32"/>
          <w:szCs w:val="32"/>
        </w:rPr>
        <w:t>五、一般公共预算财政拨款“三公”经费支出决算情况说明</w:t>
      </w:r>
    </w:p>
    <w:p w14:paraId="4BCD7EB6">
      <w:pPr>
        <w:ind w:firstLine="630"/>
        <w:jc w:val="left"/>
        <w:rPr>
          <w:rFonts w:ascii="仿宋" w:hAnsi="仿宋" w:eastAsia="仿宋" w:cs="仿宋"/>
          <w:sz w:val="32"/>
          <w:szCs w:val="32"/>
        </w:rPr>
      </w:pPr>
      <w:r>
        <w:rPr>
          <w:rFonts w:hint="eastAsia" w:ascii="仿宋" w:hAnsi="仿宋" w:eastAsia="仿宋" w:cs="仿宋"/>
          <w:sz w:val="32"/>
          <w:szCs w:val="32"/>
        </w:rPr>
        <w:t>本部门</w:t>
      </w:r>
      <w:r>
        <w:rPr>
          <w:rFonts w:ascii="仿宋" w:hAnsi="仿宋" w:eastAsia="仿宋" w:cs="仿宋"/>
          <w:sz w:val="32"/>
          <w:szCs w:val="32"/>
        </w:rPr>
        <w:t>2018</w:t>
      </w:r>
      <w:r>
        <w:rPr>
          <w:rFonts w:hint="eastAsia" w:ascii="仿宋" w:hAnsi="仿宋" w:eastAsia="仿宋" w:cs="仿宋"/>
          <w:sz w:val="32"/>
          <w:szCs w:val="32"/>
        </w:rPr>
        <w:t>年度一般公共预算财政拨款“三公”经费支出年初预算数为</w:t>
      </w:r>
      <w:r>
        <w:rPr>
          <w:rFonts w:ascii="仿宋" w:hAnsi="仿宋" w:eastAsia="仿宋" w:cs="仿宋"/>
          <w:sz w:val="32"/>
          <w:szCs w:val="32"/>
        </w:rPr>
        <w:t xml:space="preserve">  0 </w:t>
      </w:r>
      <w:r>
        <w:rPr>
          <w:rFonts w:hint="eastAsia" w:ascii="仿宋" w:hAnsi="仿宋" w:eastAsia="仿宋" w:cs="仿宋"/>
          <w:sz w:val="32"/>
          <w:szCs w:val="32"/>
        </w:rPr>
        <w:t>万元，决算数为</w:t>
      </w:r>
      <w:r>
        <w:rPr>
          <w:rFonts w:ascii="仿宋" w:hAnsi="仿宋" w:eastAsia="仿宋" w:cs="仿宋"/>
          <w:sz w:val="32"/>
          <w:szCs w:val="32"/>
        </w:rPr>
        <w:t>0</w:t>
      </w:r>
      <w:r>
        <w:rPr>
          <w:rFonts w:hint="eastAsia" w:ascii="仿宋" w:hAnsi="仿宋" w:eastAsia="仿宋" w:cs="仿宋"/>
          <w:sz w:val="32"/>
          <w:szCs w:val="32"/>
        </w:rPr>
        <w:t>万元，完成预算的</w:t>
      </w:r>
      <w:r>
        <w:rPr>
          <w:rFonts w:ascii="仿宋" w:hAnsi="仿宋" w:eastAsia="仿宋" w:cs="仿宋"/>
          <w:sz w:val="32"/>
          <w:szCs w:val="32"/>
        </w:rPr>
        <w:t xml:space="preserve"> 0 %</w:t>
      </w:r>
      <w:r>
        <w:rPr>
          <w:rFonts w:hint="eastAsia" w:ascii="仿宋" w:hAnsi="仿宋" w:eastAsia="仿宋" w:cs="仿宋"/>
          <w:sz w:val="32"/>
          <w:szCs w:val="32"/>
        </w:rPr>
        <w:t>，决算数较</w:t>
      </w:r>
      <w:r>
        <w:rPr>
          <w:rFonts w:ascii="仿宋" w:hAnsi="仿宋" w:eastAsia="仿宋" w:cs="仿宋"/>
          <w:sz w:val="32"/>
          <w:szCs w:val="32"/>
        </w:rPr>
        <w:t>2016</w:t>
      </w:r>
      <w:r>
        <w:rPr>
          <w:rFonts w:hint="eastAsia" w:ascii="仿宋" w:hAnsi="仿宋" w:eastAsia="仿宋" w:cs="仿宋"/>
          <w:sz w:val="32"/>
          <w:szCs w:val="32"/>
        </w:rPr>
        <w:t>年减少</w:t>
      </w:r>
      <w:r>
        <w:rPr>
          <w:rFonts w:ascii="仿宋" w:hAnsi="仿宋" w:eastAsia="仿宋" w:cs="仿宋"/>
          <w:sz w:val="32"/>
          <w:szCs w:val="32"/>
        </w:rPr>
        <w:t xml:space="preserve"> 0</w:t>
      </w:r>
      <w:r>
        <w:rPr>
          <w:rFonts w:hint="eastAsia" w:ascii="仿宋" w:hAnsi="仿宋" w:eastAsia="仿宋" w:cs="仿宋"/>
          <w:sz w:val="32"/>
          <w:szCs w:val="32"/>
        </w:rPr>
        <w:t>万元，下降）</w:t>
      </w:r>
      <w:r>
        <w:rPr>
          <w:rFonts w:ascii="仿宋" w:hAnsi="仿宋" w:eastAsia="仿宋" w:cs="仿宋"/>
          <w:sz w:val="32"/>
          <w:szCs w:val="32"/>
        </w:rPr>
        <w:t>0 %</w:t>
      </w:r>
      <w:r>
        <w:rPr>
          <w:rFonts w:hint="eastAsia" w:ascii="仿宋" w:hAnsi="仿宋" w:eastAsia="仿宋" w:cs="仿宋"/>
          <w:sz w:val="32"/>
          <w:szCs w:val="32"/>
        </w:rPr>
        <w:t>，其中：</w:t>
      </w:r>
    </w:p>
    <w:p w14:paraId="056F45B3">
      <w:pPr>
        <w:ind w:firstLine="630"/>
        <w:jc w:val="left"/>
        <w:rPr>
          <w:rFonts w:ascii="仿宋" w:hAnsi="仿宋" w:eastAsia="仿宋" w:cs="仿宋"/>
          <w:sz w:val="32"/>
          <w:szCs w:val="32"/>
        </w:rPr>
      </w:pPr>
      <w:r>
        <w:rPr>
          <w:rFonts w:hint="eastAsia" w:ascii="仿宋" w:hAnsi="仿宋" w:eastAsia="仿宋" w:cs="仿宋"/>
          <w:sz w:val="32"/>
          <w:szCs w:val="32"/>
        </w:rPr>
        <w:t>（一）因公出国（境）支出年初预算数为</w:t>
      </w:r>
      <w:r>
        <w:rPr>
          <w:rFonts w:ascii="仿宋" w:hAnsi="仿宋" w:eastAsia="仿宋" w:cs="仿宋"/>
          <w:sz w:val="32"/>
          <w:szCs w:val="32"/>
        </w:rPr>
        <w:t xml:space="preserve">  0 </w:t>
      </w:r>
      <w:r>
        <w:rPr>
          <w:rFonts w:hint="eastAsia" w:ascii="仿宋" w:hAnsi="仿宋" w:eastAsia="仿宋" w:cs="仿宋"/>
          <w:sz w:val="32"/>
          <w:szCs w:val="32"/>
        </w:rPr>
        <w:t>万元，决算数为</w:t>
      </w:r>
      <w:r>
        <w:rPr>
          <w:rFonts w:ascii="仿宋" w:hAnsi="仿宋" w:eastAsia="仿宋" w:cs="仿宋"/>
          <w:sz w:val="32"/>
          <w:szCs w:val="32"/>
        </w:rPr>
        <w:t xml:space="preserve"> 0 </w:t>
      </w:r>
      <w:r>
        <w:rPr>
          <w:rFonts w:hint="eastAsia" w:ascii="仿宋" w:hAnsi="仿宋" w:eastAsia="仿宋" w:cs="仿宋"/>
          <w:sz w:val="32"/>
          <w:szCs w:val="32"/>
        </w:rPr>
        <w:t>万元，完成预算的</w:t>
      </w:r>
      <w:r>
        <w:rPr>
          <w:rFonts w:ascii="仿宋" w:hAnsi="仿宋" w:eastAsia="仿宋" w:cs="仿宋"/>
          <w:sz w:val="32"/>
          <w:szCs w:val="32"/>
        </w:rPr>
        <w:t>0 %</w:t>
      </w:r>
      <w:r>
        <w:rPr>
          <w:rFonts w:hint="eastAsia" w:ascii="仿宋" w:hAnsi="仿宋" w:eastAsia="仿宋" w:cs="仿宋"/>
          <w:sz w:val="32"/>
          <w:szCs w:val="32"/>
        </w:rPr>
        <w:t>，决算数较</w:t>
      </w:r>
      <w:r>
        <w:rPr>
          <w:rFonts w:ascii="仿宋" w:hAnsi="仿宋" w:eastAsia="仿宋" w:cs="仿宋"/>
          <w:sz w:val="32"/>
          <w:szCs w:val="32"/>
        </w:rPr>
        <w:t>2016</w:t>
      </w:r>
      <w:r>
        <w:rPr>
          <w:rFonts w:hint="eastAsia" w:ascii="仿宋" w:hAnsi="仿宋" w:eastAsia="仿宋" w:cs="仿宋"/>
          <w:sz w:val="32"/>
          <w:szCs w:val="32"/>
        </w:rPr>
        <w:t>年增加（减少）</w:t>
      </w:r>
      <w:r>
        <w:rPr>
          <w:rFonts w:ascii="仿宋" w:hAnsi="仿宋" w:eastAsia="仿宋" w:cs="仿宋"/>
          <w:sz w:val="32"/>
          <w:szCs w:val="32"/>
        </w:rPr>
        <w:t xml:space="preserve">0  </w:t>
      </w:r>
      <w:r>
        <w:rPr>
          <w:rFonts w:hint="eastAsia" w:ascii="仿宋" w:hAnsi="仿宋" w:eastAsia="仿宋" w:cs="仿宋"/>
          <w:sz w:val="32"/>
          <w:szCs w:val="32"/>
        </w:rPr>
        <w:t>万元，增长（下降）</w:t>
      </w:r>
      <w:r>
        <w:rPr>
          <w:rFonts w:ascii="仿宋" w:hAnsi="仿宋" w:eastAsia="仿宋" w:cs="仿宋"/>
          <w:sz w:val="32"/>
          <w:szCs w:val="32"/>
        </w:rPr>
        <w:t xml:space="preserve"> 0 %</w:t>
      </w:r>
      <w:r>
        <w:rPr>
          <w:rFonts w:hint="eastAsia" w:ascii="仿宋" w:hAnsi="仿宋" w:eastAsia="仿宋" w:cs="仿宋"/>
          <w:sz w:val="32"/>
          <w:szCs w:val="32"/>
        </w:rPr>
        <w:t>。主要原因是：未发生。</w:t>
      </w:r>
    </w:p>
    <w:p w14:paraId="17C1D7D2">
      <w:pPr>
        <w:ind w:firstLine="630"/>
        <w:jc w:val="left"/>
        <w:rPr>
          <w:rFonts w:ascii="仿宋" w:hAnsi="仿宋" w:eastAsia="仿宋" w:cs="仿宋"/>
          <w:sz w:val="32"/>
          <w:szCs w:val="32"/>
        </w:rPr>
      </w:pPr>
      <w:r>
        <w:rPr>
          <w:rFonts w:hint="eastAsia" w:ascii="仿宋" w:hAnsi="仿宋" w:eastAsia="仿宋" w:cs="仿宋"/>
          <w:sz w:val="32"/>
          <w:szCs w:val="32"/>
        </w:rPr>
        <w:t>（二）公务接待费支出年初预算数为</w:t>
      </w:r>
      <w:r>
        <w:rPr>
          <w:rFonts w:ascii="仿宋" w:hAnsi="仿宋" w:eastAsia="仿宋" w:cs="仿宋"/>
          <w:sz w:val="32"/>
          <w:szCs w:val="32"/>
        </w:rPr>
        <w:t xml:space="preserve"> 0 </w:t>
      </w:r>
      <w:r>
        <w:rPr>
          <w:rFonts w:hint="eastAsia" w:ascii="仿宋" w:hAnsi="仿宋" w:eastAsia="仿宋" w:cs="仿宋"/>
          <w:sz w:val="32"/>
          <w:szCs w:val="32"/>
        </w:rPr>
        <w:t>万元，决算数为</w:t>
      </w:r>
      <w:r>
        <w:rPr>
          <w:rFonts w:ascii="仿宋" w:hAnsi="仿宋" w:eastAsia="仿宋" w:cs="仿宋"/>
          <w:sz w:val="32"/>
          <w:szCs w:val="32"/>
        </w:rPr>
        <w:t>0</w:t>
      </w:r>
      <w:r>
        <w:rPr>
          <w:rFonts w:hint="eastAsia" w:ascii="仿宋" w:hAnsi="仿宋" w:eastAsia="仿宋" w:cs="仿宋"/>
          <w:sz w:val="32"/>
          <w:szCs w:val="32"/>
        </w:rPr>
        <w:t>万元，完成预算的</w:t>
      </w:r>
      <w:r>
        <w:rPr>
          <w:rFonts w:ascii="仿宋" w:hAnsi="仿宋" w:eastAsia="仿宋" w:cs="仿宋"/>
          <w:sz w:val="32"/>
          <w:szCs w:val="32"/>
        </w:rPr>
        <w:t>0%</w:t>
      </w:r>
      <w:r>
        <w:rPr>
          <w:rFonts w:hint="eastAsia" w:ascii="仿宋" w:hAnsi="仿宋" w:eastAsia="仿宋" w:cs="仿宋"/>
          <w:sz w:val="32"/>
          <w:szCs w:val="32"/>
        </w:rPr>
        <w:t>，决算数较</w:t>
      </w:r>
      <w:r>
        <w:rPr>
          <w:rFonts w:ascii="仿宋" w:hAnsi="仿宋" w:eastAsia="仿宋" w:cs="仿宋"/>
          <w:sz w:val="32"/>
          <w:szCs w:val="32"/>
        </w:rPr>
        <w:t>2016</w:t>
      </w:r>
      <w:r>
        <w:rPr>
          <w:rFonts w:hint="eastAsia" w:ascii="仿宋" w:hAnsi="仿宋" w:eastAsia="仿宋" w:cs="仿宋"/>
          <w:sz w:val="32"/>
          <w:szCs w:val="32"/>
        </w:rPr>
        <w:t>年减少</w:t>
      </w:r>
      <w:r>
        <w:rPr>
          <w:rFonts w:ascii="仿宋" w:hAnsi="仿宋" w:eastAsia="仿宋" w:cs="仿宋"/>
          <w:sz w:val="32"/>
          <w:szCs w:val="32"/>
        </w:rPr>
        <w:t xml:space="preserve">0  </w:t>
      </w:r>
      <w:r>
        <w:rPr>
          <w:rFonts w:hint="eastAsia" w:ascii="仿宋" w:hAnsi="仿宋" w:eastAsia="仿宋" w:cs="仿宋"/>
          <w:sz w:val="32"/>
          <w:szCs w:val="32"/>
        </w:rPr>
        <w:t>万元，下降）</w:t>
      </w:r>
      <w:r>
        <w:rPr>
          <w:rFonts w:ascii="仿宋" w:hAnsi="仿宋" w:eastAsia="仿宋" w:cs="仿宋"/>
          <w:sz w:val="32"/>
          <w:szCs w:val="32"/>
        </w:rPr>
        <w:t>0 %</w:t>
      </w:r>
      <w:r>
        <w:rPr>
          <w:rFonts w:hint="eastAsia" w:ascii="仿宋" w:hAnsi="仿宋" w:eastAsia="仿宋" w:cs="仿宋"/>
          <w:sz w:val="32"/>
          <w:szCs w:val="32"/>
        </w:rPr>
        <w:t>。主要原因是：接待人员减少，共接待</w:t>
      </w:r>
      <w:r>
        <w:rPr>
          <w:rFonts w:ascii="仿宋" w:hAnsi="仿宋" w:eastAsia="仿宋" w:cs="仿宋"/>
          <w:sz w:val="32"/>
          <w:szCs w:val="32"/>
        </w:rPr>
        <w:t>0</w:t>
      </w:r>
      <w:r>
        <w:rPr>
          <w:rFonts w:hint="eastAsia" w:ascii="仿宋" w:hAnsi="仿宋" w:eastAsia="仿宋" w:cs="仿宋"/>
          <w:sz w:val="32"/>
          <w:szCs w:val="32"/>
        </w:rPr>
        <w:t>批次共</w:t>
      </w:r>
      <w:r>
        <w:rPr>
          <w:rFonts w:ascii="仿宋" w:hAnsi="仿宋" w:eastAsia="仿宋" w:cs="仿宋"/>
          <w:sz w:val="32"/>
          <w:szCs w:val="32"/>
        </w:rPr>
        <w:t>0</w:t>
      </w:r>
      <w:r>
        <w:rPr>
          <w:rFonts w:hint="eastAsia" w:ascii="仿宋" w:hAnsi="仿宋" w:eastAsia="仿宋" w:cs="仿宋"/>
          <w:sz w:val="32"/>
          <w:szCs w:val="32"/>
        </w:rPr>
        <w:t>人。</w:t>
      </w:r>
    </w:p>
    <w:p w14:paraId="36829824">
      <w:pPr>
        <w:ind w:firstLine="630"/>
        <w:jc w:val="left"/>
        <w:rPr>
          <w:rFonts w:ascii="仿宋" w:hAnsi="仿宋" w:eastAsia="仿宋" w:cs="仿宋"/>
          <w:sz w:val="32"/>
          <w:szCs w:val="32"/>
        </w:rPr>
      </w:pPr>
      <w:r>
        <w:rPr>
          <w:rFonts w:hint="eastAsia" w:ascii="仿宋" w:hAnsi="仿宋" w:eastAsia="仿宋" w:cs="仿宋"/>
          <w:sz w:val="32"/>
          <w:szCs w:val="32"/>
        </w:rPr>
        <w:t>（三）公务用车购置及运行维护费支出</w:t>
      </w:r>
      <w:r>
        <w:rPr>
          <w:rFonts w:ascii="仿宋" w:hAnsi="仿宋" w:eastAsia="仿宋" w:cs="仿宋"/>
          <w:sz w:val="32"/>
          <w:szCs w:val="32"/>
        </w:rPr>
        <w:t xml:space="preserve"> 0 </w:t>
      </w:r>
      <w:r>
        <w:rPr>
          <w:rFonts w:hint="eastAsia" w:ascii="仿宋" w:hAnsi="仿宋" w:eastAsia="仿宋" w:cs="仿宋"/>
          <w:sz w:val="32"/>
          <w:szCs w:val="32"/>
        </w:rPr>
        <w:t>万元，其中公务用车购置年初预算数为</w:t>
      </w:r>
      <w:r>
        <w:rPr>
          <w:rFonts w:ascii="仿宋" w:hAnsi="仿宋" w:eastAsia="仿宋" w:cs="仿宋"/>
          <w:sz w:val="32"/>
          <w:szCs w:val="32"/>
        </w:rPr>
        <w:t xml:space="preserve"> 0 </w:t>
      </w:r>
      <w:r>
        <w:rPr>
          <w:rFonts w:hint="eastAsia" w:ascii="仿宋" w:hAnsi="仿宋" w:eastAsia="仿宋" w:cs="仿宋"/>
          <w:sz w:val="32"/>
          <w:szCs w:val="32"/>
        </w:rPr>
        <w:t>万元，决算数为</w:t>
      </w:r>
      <w:r>
        <w:rPr>
          <w:rFonts w:ascii="仿宋" w:hAnsi="仿宋" w:eastAsia="仿宋" w:cs="仿宋"/>
          <w:sz w:val="32"/>
          <w:szCs w:val="32"/>
        </w:rPr>
        <w:t xml:space="preserve"> 0 </w:t>
      </w:r>
      <w:r>
        <w:rPr>
          <w:rFonts w:hint="eastAsia" w:ascii="仿宋" w:hAnsi="仿宋" w:eastAsia="仿宋" w:cs="仿宋"/>
          <w:sz w:val="32"/>
          <w:szCs w:val="32"/>
        </w:rPr>
        <w:t>万元，完成预算的</w:t>
      </w:r>
      <w:r>
        <w:rPr>
          <w:rFonts w:ascii="仿宋" w:hAnsi="仿宋" w:eastAsia="仿宋" w:cs="仿宋"/>
          <w:sz w:val="32"/>
          <w:szCs w:val="32"/>
        </w:rPr>
        <w:t xml:space="preserve"> 0%</w:t>
      </w:r>
      <w:r>
        <w:rPr>
          <w:rFonts w:hint="eastAsia" w:ascii="仿宋" w:hAnsi="仿宋" w:eastAsia="仿宋" w:cs="仿宋"/>
          <w:sz w:val="32"/>
          <w:szCs w:val="32"/>
        </w:rPr>
        <w:t>，决算数较</w:t>
      </w:r>
      <w:r>
        <w:rPr>
          <w:rFonts w:ascii="仿宋" w:hAnsi="仿宋" w:eastAsia="仿宋" w:cs="仿宋"/>
          <w:sz w:val="32"/>
          <w:szCs w:val="32"/>
        </w:rPr>
        <w:t>2017</w:t>
      </w:r>
      <w:r>
        <w:rPr>
          <w:rFonts w:hint="eastAsia" w:ascii="仿宋" w:hAnsi="仿宋" w:eastAsia="仿宋" w:cs="仿宋"/>
          <w:sz w:val="32"/>
          <w:szCs w:val="32"/>
        </w:rPr>
        <w:t>年增加</w:t>
      </w:r>
      <w:r>
        <w:rPr>
          <w:rFonts w:ascii="仿宋" w:hAnsi="仿宋" w:eastAsia="仿宋" w:cs="仿宋"/>
          <w:sz w:val="32"/>
          <w:szCs w:val="32"/>
        </w:rPr>
        <w:t>0</w:t>
      </w:r>
      <w:r>
        <w:rPr>
          <w:rFonts w:hint="eastAsia" w:ascii="仿宋" w:hAnsi="仿宋" w:eastAsia="仿宋" w:cs="仿宋"/>
          <w:sz w:val="32"/>
          <w:szCs w:val="32"/>
        </w:rPr>
        <w:t>万元，增长</w:t>
      </w:r>
      <w:r>
        <w:rPr>
          <w:rFonts w:ascii="仿宋" w:hAnsi="仿宋" w:eastAsia="仿宋" w:cs="仿宋"/>
          <w:sz w:val="32"/>
          <w:szCs w:val="32"/>
        </w:rPr>
        <w:t>0%</w:t>
      </w:r>
      <w:r>
        <w:rPr>
          <w:rFonts w:hint="eastAsia" w:ascii="仿宋" w:hAnsi="仿宋" w:eastAsia="仿宋" w:cs="仿宋"/>
          <w:sz w:val="32"/>
          <w:szCs w:val="32"/>
        </w:rPr>
        <w:t>。主要原因是：无；公务用车运行维护费支出年初预算数为</w:t>
      </w:r>
      <w:r>
        <w:rPr>
          <w:rFonts w:ascii="仿宋" w:hAnsi="仿宋" w:eastAsia="仿宋" w:cs="仿宋"/>
          <w:sz w:val="32"/>
          <w:szCs w:val="32"/>
        </w:rPr>
        <w:t xml:space="preserve">  0 </w:t>
      </w:r>
      <w:r>
        <w:rPr>
          <w:rFonts w:hint="eastAsia" w:ascii="仿宋" w:hAnsi="仿宋" w:eastAsia="仿宋" w:cs="仿宋"/>
          <w:sz w:val="32"/>
          <w:szCs w:val="32"/>
        </w:rPr>
        <w:t>万元，决算数为</w:t>
      </w:r>
      <w:r>
        <w:rPr>
          <w:rFonts w:ascii="仿宋" w:hAnsi="仿宋" w:eastAsia="仿宋" w:cs="仿宋"/>
          <w:sz w:val="32"/>
          <w:szCs w:val="32"/>
        </w:rPr>
        <w:t xml:space="preserve">  0</w:t>
      </w:r>
      <w:r>
        <w:rPr>
          <w:rFonts w:hint="eastAsia" w:ascii="仿宋" w:hAnsi="仿宋" w:eastAsia="仿宋" w:cs="仿宋"/>
          <w:sz w:val="32"/>
          <w:szCs w:val="32"/>
        </w:rPr>
        <w:t>万元，完成预算的</w:t>
      </w:r>
      <w:r>
        <w:rPr>
          <w:rFonts w:ascii="仿宋" w:hAnsi="仿宋" w:eastAsia="仿宋" w:cs="仿宋"/>
          <w:sz w:val="32"/>
          <w:szCs w:val="32"/>
        </w:rPr>
        <w:t xml:space="preserve"> 0%</w:t>
      </w:r>
      <w:r>
        <w:rPr>
          <w:rFonts w:hint="eastAsia" w:ascii="仿宋" w:hAnsi="仿宋" w:eastAsia="仿宋" w:cs="仿宋"/>
          <w:sz w:val="32"/>
          <w:szCs w:val="32"/>
        </w:rPr>
        <w:t>，决算数较</w:t>
      </w:r>
      <w:r>
        <w:rPr>
          <w:rFonts w:ascii="仿宋" w:hAnsi="仿宋" w:eastAsia="仿宋" w:cs="仿宋"/>
          <w:sz w:val="32"/>
          <w:szCs w:val="32"/>
        </w:rPr>
        <w:t>2017</w:t>
      </w:r>
      <w:r>
        <w:rPr>
          <w:rFonts w:hint="eastAsia" w:ascii="仿宋" w:hAnsi="仿宋" w:eastAsia="仿宋" w:cs="仿宋"/>
          <w:sz w:val="32"/>
          <w:szCs w:val="32"/>
        </w:rPr>
        <w:t>年增加</w:t>
      </w:r>
      <w:r>
        <w:rPr>
          <w:rFonts w:ascii="仿宋" w:hAnsi="仿宋" w:eastAsia="仿宋" w:cs="仿宋"/>
          <w:sz w:val="32"/>
          <w:szCs w:val="32"/>
        </w:rPr>
        <w:t xml:space="preserve">0 </w:t>
      </w:r>
      <w:r>
        <w:rPr>
          <w:rFonts w:hint="eastAsia" w:ascii="仿宋" w:hAnsi="仿宋" w:eastAsia="仿宋" w:cs="仿宋"/>
          <w:sz w:val="32"/>
          <w:szCs w:val="32"/>
        </w:rPr>
        <w:t>万元，增长</w:t>
      </w:r>
      <w:r>
        <w:rPr>
          <w:rFonts w:ascii="仿宋" w:hAnsi="仿宋" w:eastAsia="仿宋" w:cs="仿宋"/>
          <w:sz w:val="32"/>
          <w:szCs w:val="32"/>
        </w:rPr>
        <w:t>0 %</w:t>
      </w:r>
      <w:r>
        <w:rPr>
          <w:rFonts w:hint="eastAsia" w:ascii="仿宋" w:hAnsi="仿宋" w:eastAsia="仿宋" w:cs="仿宋"/>
          <w:sz w:val="32"/>
          <w:szCs w:val="32"/>
        </w:rPr>
        <w:t>。主要原因是：无。</w:t>
      </w:r>
    </w:p>
    <w:p w14:paraId="44E0FC23">
      <w:pPr>
        <w:ind w:firstLine="630"/>
        <w:jc w:val="left"/>
        <w:rPr>
          <w:rFonts w:ascii="仿宋" w:hAnsi="仿宋" w:eastAsia="仿宋" w:cs="仿宋"/>
          <w:sz w:val="32"/>
          <w:szCs w:val="32"/>
        </w:rPr>
      </w:pPr>
      <w:r>
        <w:rPr>
          <w:rFonts w:hint="eastAsia" w:ascii="仿宋" w:hAnsi="仿宋" w:eastAsia="仿宋" w:cs="仿宋"/>
          <w:sz w:val="32"/>
          <w:szCs w:val="32"/>
        </w:rPr>
        <w:t>六、机关运行经费支出情况说明</w:t>
      </w:r>
    </w:p>
    <w:p w14:paraId="5EDA2451">
      <w:pPr>
        <w:ind w:firstLine="630"/>
        <w:jc w:val="left"/>
        <w:rPr>
          <w:rFonts w:hint="eastAsia" w:ascii="仿宋" w:hAnsi="仿宋" w:eastAsia="仿宋" w:cs="仿宋"/>
          <w:sz w:val="32"/>
          <w:szCs w:val="32"/>
        </w:rPr>
      </w:pPr>
      <w:r>
        <w:rPr>
          <w:rFonts w:hint="eastAsia" w:ascii="仿宋" w:hAnsi="仿宋" w:eastAsia="仿宋" w:cs="仿宋"/>
          <w:sz w:val="32"/>
          <w:szCs w:val="32"/>
        </w:rPr>
        <w:t>本部门</w:t>
      </w:r>
      <w:r>
        <w:rPr>
          <w:rFonts w:ascii="仿宋" w:hAnsi="仿宋" w:eastAsia="仿宋" w:cs="仿宋"/>
          <w:sz w:val="32"/>
          <w:szCs w:val="32"/>
        </w:rPr>
        <w:t>2018</w:t>
      </w:r>
      <w:r>
        <w:rPr>
          <w:rFonts w:hint="eastAsia" w:ascii="仿宋" w:hAnsi="仿宋" w:eastAsia="仿宋" w:cs="仿宋"/>
          <w:sz w:val="32"/>
          <w:szCs w:val="32"/>
        </w:rPr>
        <w:t>年度机关运行经费支出</w:t>
      </w:r>
      <w:r>
        <w:rPr>
          <w:rFonts w:ascii="仿宋" w:hAnsi="仿宋" w:eastAsia="仿宋" w:cs="仿宋"/>
          <w:sz w:val="32"/>
          <w:szCs w:val="32"/>
        </w:rPr>
        <w:t xml:space="preserve">  0 </w:t>
      </w:r>
      <w:r>
        <w:rPr>
          <w:rFonts w:hint="eastAsia" w:ascii="仿宋" w:hAnsi="仿宋" w:eastAsia="仿宋" w:cs="仿宋"/>
          <w:sz w:val="32"/>
          <w:szCs w:val="32"/>
        </w:rPr>
        <w:t>万元（与部门决算中行政单位和参照公务员法管理事业单位一般公共预算财政拨款基本支出中公用经费保持一致），较</w:t>
      </w:r>
      <w:r>
        <w:rPr>
          <w:rFonts w:ascii="仿宋" w:hAnsi="仿宋" w:eastAsia="仿宋" w:cs="仿宋"/>
          <w:sz w:val="32"/>
          <w:szCs w:val="32"/>
        </w:rPr>
        <w:t>2017</w:t>
      </w:r>
      <w:r>
        <w:rPr>
          <w:rFonts w:hint="eastAsia" w:ascii="仿宋" w:hAnsi="仿宋" w:eastAsia="仿宋" w:cs="仿宋"/>
          <w:sz w:val="32"/>
          <w:szCs w:val="32"/>
        </w:rPr>
        <w:t>年增加</w:t>
      </w:r>
      <w:r>
        <w:rPr>
          <w:rFonts w:ascii="仿宋" w:hAnsi="仿宋" w:eastAsia="仿宋" w:cs="仿宋"/>
          <w:sz w:val="32"/>
          <w:szCs w:val="32"/>
        </w:rPr>
        <w:t xml:space="preserve">0 </w:t>
      </w:r>
      <w:r>
        <w:rPr>
          <w:rFonts w:hint="eastAsia" w:ascii="仿宋" w:hAnsi="仿宋" w:eastAsia="仿宋" w:cs="仿宋"/>
          <w:sz w:val="32"/>
          <w:szCs w:val="32"/>
        </w:rPr>
        <w:t>万元，增长</w:t>
      </w:r>
      <w:r>
        <w:rPr>
          <w:rFonts w:ascii="仿宋" w:hAnsi="仿宋" w:eastAsia="仿宋" w:cs="仿宋"/>
          <w:sz w:val="32"/>
          <w:szCs w:val="32"/>
        </w:rPr>
        <w:t>0 %</w:t>
      </w:r>
      <w:r>
        <w:rPr>
          <w:rFonts w:hint="eastAsia" w:ascii="仿宋" w:hAnsi="仿宋" w:eastAsia="仿宋" w:cs="仿宋"/>
          <w:sz w:val="32"/>
          <w:szCs w:val="32"/>
        </w:rPr>
        <w:t>，主要原因是：无</w:t>
      </w:r>
    </w:p>
    <w:p w14:paraId="41A18197">
      <w:pPr>
        <w:ind w:firstLine="630"/>
        <w:jc w:val="left"/>
        <w:rPr>
          <w:rFonts w:hint="eastAsia" w:ascii="仿宋" w:hAnsi="仿宋" w:eastAsia="仿宋" w:cs="仿宋"/>
          <w:sz w:val="32"/>
          <w:szCs w:val="32"/>
        </w:rPr>
      </w:pPr>
      <w:r>
        <w:rPr>
          <w:rFonts w:hint="eastAsia" w:ascii="仿宋" w:hAnsi="仿宋" w:eastAsia="仿宋" w:cs="仿宋"/>
          <w:sz w:val="32"/>
          <w:szCs w:val="32"/>
        </w:rPr>
        <w:t>七、政府采购支出情况说明</w:t>
      </w:r>
    </w:p>
    <w:p w14:paraId="281EB836">
      <w:pPr>
        <w:pStyle w:val="5"/>
        <w:spacing w:line="600" w:lineRule="atLeast"/>
        <w:ind w:firstLine="600"/>
        <w:rPr>
          <w:rFonts w:ascii="仿宋" w:hAnsi="仿宋" w:eastAsia="仿宋" w:cs="仿宋"/>
          <w:sz w:val="32"/>
          <w:szCs w:val="32"/>
        </w:rPr>
      </w:pPr>
      <w:r>
        <w:rPr>
          <w:rFonts w:hint="eastAsia" w:ascii="仿宋" w:hAnsi="仿宋" w:eastAsia="仿宋" w:cs="仿宋"/>
          <w:sz w:val="32"/>
          <w:szCs w:val="32"/>
        </w:rPr>
        <w:t>本部门</w:t>
      </w:r>
      <w:r>
        <w:rPr>
          <w:rFonts w:ascii="仿宋" w:hAnsi="仿宋" w:eastAsia="仿宋" w:cs="仿宋"/>
          <w:sz w:val="32"/>
          <w:szCs w:val="32"/>
        </w:rPr>
        <w:t>2018</w:t>
      </w:r>
      <w:r>
        <w:rPr>
          <w:rFonts w:hint="eastAsia" w:ascii="仿宋" w:hAnsi="仿宋" w:eastAsia="仿宋" w:cs="仿宋"/>
          <w:sz w:val="32"/>
          <w:szCs w:val="32"/>
        </w:rPr>
        <w:t>年度政府采购支出总额</w:t>
      </w:r>
      <w:r>
        <w:rPr>
          <w:rFonts w:ascii="仿宋" w:hAnsi="仿宋" w:eastAsia="仿宋" w:cs="仿宋"/>
          <w:sz w:val="32"/>
          <w:szCs w:val="32"/>
        </w:rPr>
        <w:t xml:space="preserve"> 0</w:t>
      </w:r>
      <w:r>
        <w:rPr>
          <w:rFonts w:hint="eastAsia" w:ascii="仿宋" w:hAnsi="仿宋" w:eastAsia="仿宋" w:cs="仿宋"/>
          <w:sz w:val="32"/>
          <w:szCs w:val="32"/>
        </w:rPr>
        <w:t>万元，其中：政府采购货物支出</w:t>
      </w:r>
      <w:r>
        <w:rPr>
          <w:rFonts w:ascii="仿宋" w:hAnsi="仿宋" w:eastAsia="仿宋" w:cs="仿宋"/>
          <w:sz w:val="32"/>
          <w:szCs w:val="32"/>
        </w:rPr>
        <w:t xml:space="preserve">0 </w:t>
      </w:r>
      <w:r>
        <w:rPr>
          <w:rFonts w:hint="eastAsia" w:ascii="仿宋" w:hAnsi="仿宋" w:eastAsia="仿宋" w:cs="仿宋"/>
          <w:sz w:val="32"/>
          <w:szCs w:val="32"/>
        </w:rPr>
        <w:t>万元、政府采购工程支出</w:t>
      </w:r>
      <w:r>
        <w:rPr>
          <w:rFonts w:ascii="仿宋" w:hAnsi="仿宋" w:eastAsia="仿宋" w:cs="仿宋"/>
          <w:sz w:val="32"/>
          <w:szCs w:val="32"/>
        </w:rPr>
        <w:t xml:space="preserve"> 0 </w:t>
      </w:r>
      <w:r>
        <w:rPr>
          <w:rFonts w:hint="eastAsia" w:ascii="仿宋" w:hAnsi="仿宋" w:eastAsia="仿宋" w:cs="仿宋"/>
          <w:sz w:val="32"/>
          <w:szCs w:val="32"/>
        </w:rPr>
        <w:t>万元、政府采购服务支出</w:t>
      </w:r>
      <w:r>
        <w:rPr>
          <w:rFonts w:ascii="仿宋" w:hAnsi="仿宋" w:eastAsia="仿宋" w:cs="仿宋"/>
          <w:sz w:val="32"/>
          <w:szCs w:val="32"/>
        </w:rPr>
        <w:t xml:space="preserve"> 0 </w:t>
      </w:r>
      <w:r>
        <w:rPr>
          <w:rFonts w:hint="eastAsia" w:ascii="仿宋" w:hAnsi="仿宋" w:eastAsia="仿宋" w:cs="仿宋"/>
          <w:sz w:val="32"/>
          <w:szCs w:val="32"/>
        </w:rPr>
        <w:t>万元。授予中小企业合同金额</w:t>
      </w:r>
      <w:r>
        <w:rPr>
          <w:rFonts w:ascii="仿宋" w:hAnsi="仿宋" w:eastAsia="仿宋" w:cs="仿宋"/>
          <w:sz w:val="32"/>
          <w:szCs w:val="32"/>
        </w:rPr>
        <w:t xml:space="preserve">  0</w:t>
      </w:r>
      <w:r>
        <w:rPr>
          <w:rFonts w:hint="eastAsia" w:ascii="仿宋" w:hAnsi="仿宋" w:eastAsia="仿宋" w:cs="仿宋"/>
          <w:sz w:val="32"/>
          <w:szCs w:val="32"/>
        </w:rPr>
        <w:t>万元，占政府采购支出总额的</w:t>
      </w:r>
      <w:r>
        <w:rPr>
          <w:rFonts w:ascii="仿宋" w:hAnsi="仿宋" w:eastAsia="仿宋" w:cs="仿宋"/>
          <w:sz w:val="32"/>
          <w:szCs w:val="32"/>
        </w:rPr>
        <w:t xml:space="preserve"> 0 %</w:t>
      </w:r>
      <w:r>
        <w:rPr>
          <w:rFonts w:hint="eastAsia" w:ascii="仿宋" w:hAnsi="仿宋" w:eastAsia="仿宋" w:cs="仿宋"/>
          <w:sz w:val="32"/>
          <w:szCs w:val="32"/>
        </w:rPr>
        <w:t>，其中：授予小微企业合同金额</w:t>
      </w:r>
      <w:r>
        <w:rPr>
          <w:rFonts w:ascii="仿宋" w:hAnsi="仿宋" w:eastAsia="仿宋" w:cs="仿宋"/>
          <w:sz w:val="32"/>
          <w:szCs w:val="32"/>
        </w:rPr>
        <w:t xml:space="preserve"> 0 </w:t>
      </w:r>
      <w:r>
        <w:rPr>
          <w:rFonts w:hint="eastAsia" w:ascii="仿宋" w:hAnsi="仿宋" w:eastAsia="仿宋" w:cs="仿宋"/>
          <w:sz w:val="32"/>
          <w:szCs w:val="32"/>
        </w:rPr>
        <w:t>万元，占政府采购支出总额的</w:t>
      </w:r>
      <w:r>
        <w:rPr>
          <w:rFonts w:ascii="仿宋" w:hAnsi="仿宋" w:eastAsia="仿宋" w:cs="仿宋"/>
          <w:sz w:val="32"/>
          <w:szCs w:val="32"/>
        </w:rPr>
        <w:t xml:space="preserve">  0%</w:t>
      </w:r>
      <w:r>
        <w:rPr>
          <w:rFonts w:hint="eastAsia" w:ascii="仿宋" w:hAnsi="仿宋" w:eastAsia="仿宋" w:cs="仿宋"/>
          <w:sz w:val="32"/>
          <w:szCs w:val="32"/>
        </w:rPr>
        <w:t>。（省级部门公开的政府采购金额的计算口径为：本部门纳入</w:t>
      </w:r>
      <w:r>
        <w:rPr>
          <w:rFonts w:ascii="仿宋" w:hAnsi="仿宋" w:eastAsia="仿宋" w:cs="仿宋"/>
          <w:sz w:val="32"/>
          <w:szCs w:val="32"/>
        </w:rPr>
        <w:t>2018</w:t>
      </w:r>
      <w:r>
        <w:rPr>
          <w:rFonts w:hint="eastAsia" w:ascii="仿宋" w:hAnsi="仿宋" w:eastAsia="仿宋" w:cs="仿宋"/>
          <w:sz w:val="32"/>
          <w:szCs w:val="32"/>
        </w:rPr>
        <w:t>年部门预算范围的各项政府采购支出金额之和，并做好与</w:t>
      </w:r>
      <w:r>
        <w:rPr>
          <w:rFonts w:ascii="仿宋" w:hAnsi="仿宋" w:eastAsia="仿宋" w:cs="仿宋"/>
          <w:sz w:val="32"/>
          <w:szCs w:val="32"/>
        </w:rPr>
        <w:t>2018</w:t>
      </w:r>
      <w:r>
        <w:rPr>
          <w:rFonts w:hint="eastAsia" w:ascii="仿宋" w:hAnsi="仿宋" w:eastAsia="仿宋" w:cs="仿宋"/>
          <w:sz w:val="32"/>
          <w:szCs w:val="32"/>
        </w:rPr>
        <w:t>年度政府采购信息统计报表中“政府采购资金情况表”有关数据的衔接。）</w:t>
      </w:r>
    </w:p>
    <w:p w14:paraId="786A2736">
      <w:pPr>
        <w:widowControl/>
        <w:spacing w:line="600" w:lineRule="exact"/>
        <w:ind w:firstLine="640"/>
        <w:jc w:val="left"/>
        <w:rPr>
          <w:rFonts w:ascii="仿宋" w:hAnsi="仿宋" w:eastAsia="仿宋" w:cs="仿宋"/>
          <w:sz w:val="32"/>
          <w:szCs w:val="32"/>
        </w:rPr>
      </w:pPr>
      <w:r>
        <w:rPr>
          <w:rFonts w:hint="eastAsia" w:ascii="仿宋" w:hAnsi="仿宋" w:eastAsia="仿宋" w:cs="仿宋"/>
          <w:sz w:val="32"/>
          <w:szCs w:val="32"/>
        </w:rPr>
        <w:t>八、国有资产占用情况说明</w:t>
      </w:r>
    </w:p>
    <w:p w14:paraId="42C99079">
      <w:pPr>
        <w:widowControl/>
        <w:spacing w:line="600" w:lineRule="exact"/>
        <w:ind w:firstLine="640"/>
        <w:jc w:val="left"/>
        <w:rPr>
          <w:rFonts w:ascii="仿宋" w:hAnsi="仿宋" w:eastAsia="仿宋" w:cs="仿宋"/>
          <w:sz w:val="32"/>
          <w:szCs w:val="32"/>
        </w:rPr>
      </w:pPr>
      <w:r>
        <w:rPr>
          <w:rFonts w:hint="eastAsia" w:ascii="仿宋" w:hAnsi="仿宋" w:eastAsia="仿宋" w:cs="仿宋"/>
          <w:sz w:val="32"/>
          <w:szCs w:val="32"/>
        </w:rPr>
        <w:t>截止</w:t>
      </w:r>
      <w:r>
        <w:rPr>
          <w:rFonts w:ascii="仿宋" w:hAnsi="仿宋" w:eastAsia="仿宋" w:cs="仿宋"/>
          <w:sz w:val="32"/>
          <w:szCs w:val="32"/>
        </w:rPr>
        <w:t>2018</w:t>
      </w:r>
      <w:r>
        <w:rPr>
          <w:rFonts w:hint="eastAsia" w:ascii="仿宋" w:hAnsi="仿宋" w:eastAsia="仿宋" w:cs="仿宋"/>
          <w:sz w:val="32"/>
          <w:szCs w:val="32"/>
        </w:rPr>
        <w:t>年</w:t>
      </w:r>
      <w:r>
        <w:rPr>
          <w:rFonts w:ascii="仿宋" w:hAnsi="仿宋" w:eastAsia="仿宋" w:cs="仿宋"/>
          <w:sz w:val="32"/>
          <w:szCs w:val="32"/>
        </w:rPr>
        <w:t>12</w:t>
      </w:r>
      <w:r>
        <w:rPr>
          <w:rFonts w:hint="eastAsia" w:ascii="仿宋" w:hAnsi="仿宋" w:eastAsia="仿宋" w:cs="仿宋"/>
          <w:sz w:val="32"/>
          <w:szCs w:val="32"/>
        </w:rPr>
        <w:t>月</w:t>
      </w:r>
      <w:r>
        <w:rPr>
          <w:rFonts w:ascii="仿宋" w:hAnsi="仿宋" w:eastAsia="仿宋" w:cs="仿宋"/>
          <w:sz w:val="32"/>
          <w:szCs w:val="32"/>
        </w:rPr>
        <w:t>31</w:t>
      </w:r>
      <w:r>
        <w:rPr>
          <w:rFonts w:hint="eastAsia" w:ascii="仿宋" w:hAnsi="仿宋" w:eastAsia="仿宋" w:cs="仿宋"/>
          <w:sz w:val="32"/>
          <w:szCs w:val="32"/>
        </w:rPr>
        <w:t>日，部门共有车辆</w:t>
      </w:r>
      <w:r>
        <w:rPr>
          <w:rFonts w:ascii="仿宋" w:hAnsi="仿宋" w:eastAsia="仿宋" w:cs="仿宋"/>
          <w:sz w:val="32"/>
          <w:szCs w:val="32"/>
        </w:rPr>
        <w:t xml:space="preserve"> 0</w:t>
      </w:r>
      <w:r>
        <w:rPr>
          <w:rFonts w:hint="eastAsia" w:ascii="仿宋" w:hAnsi="仿宋" w:eastAsia="仿宋" w:cs="仿宋"/>
          <w:sz w:val="32"/>
          <w:szCs w:val="32"/>
        </w:rPr>
        <w:t>辆。</w:t>
      </w:r>
      <w:r>
        <w:rPr>
          <w:rFonts w:ascii="仿宋" w:hAnsi="仿宋" w:eastAsia="仿宋" w:cs="仿宋"/>
          <w:sz w:val="32"/>
          <w:szCs w:val="32"/>
        </w:rPr>
        <w:t>2018</w:t>
      </w:r>
      <w:r>
        <w:rPr>
          <w:rFonts w:hint="eastAsia" w:ascii="仿宋" w:hAnsi="仿宋" w:eastAsia="仿宋" w:cs="仿宋"/>
          <w:sz w:val="32"/>
          <w:szCs w:val="32"/>
        </w:rPr>
        <w:t>年部门预算安排购置车辆</w:t>
      </w:r>
      <w:r>
        <w:rPr>
          <w:rFonts w:ascii="仿宋" w:hAnsi="仿宋" w:eastAsia="仿宋" w:cs="仿宋"/>
          <w:sz w:val="32"/>
          <w:szCs w:val="32"/>
        </w:rPr>
        <w:t>0</w:t>
      </w:r>
      <w:r>
        <w:rPr>
          <w:rFonts w:hint="eastAsia" w:ascii="仿宋" w:hAnsi="仿宋" w:eastAsia="仿宋" w:cs="仿宋"/>
          <w:sz w:val="32"/>
          <w:szCs w:val="32"/>
        </w:rPr>
        <w:t>辆</w:t>
      </w:r>
    </w:p>
    <w:p w14:paraId="16BE0CEC">
      <w:pPr>
        <w:ind w:firstLine="630"/>
        <w:jc w:val="left"/>
        <w:rPr>
          <w:rFonts w:ascii="仿宋" w:hAnsi="仿宋" w:eastAsia="仿宋" w:cs="仿宋"/>
          <w:sz w:val="32"/>
          <w:szCs w:val="32"/>
        </w:rPr>
      </w:pPr>
      <w:r>
        <w:rPr>
          <w:rFonts w:hint="eastAsia" w:ascii="仿宋" w:hAnsi="仿宋" w:eastAsia="仿宋" w:cs="仿宋"/>
          <w:sz w:val="32"/>
          <w:szCs w:val="32"/>
        </w:rPr>
        <w:t>九、预算绩效情况说明</w:t>
      </w:r>
    </w:p>
    <w:p w14:paraId="0536514A">
      <w:pPr>
        <w:autoSpaceDE w:val="0"/>
        <w:autoSpaceDN w:val="0"/>
        <w:adjustRightInd w:val="0"/>
        <w:spacing w:line="360" w:lineRule="auto"/>
        <w:jc w:val="left"/>
        <w:rPr>
          <w:rFonts w:ascii="仿宋" w:hAnsi="仿宋" w:eastAsia="仿宋" w:cs="仿宋"/>
          <w:kern w:val="0"/>
          <w:sz w:val="32"/>
          <w:szCs w:val="32"/>
        </w:rPr>
      </w:pPr>
      <w:r>
        <w:rPr>
          <w:rFonts w:ascii="仿宋" w:hAnsi="仿宋" w:eastAsia="仿宋" w:cs="仿宋"/>
          <w:kern w:val="0"/>
          <w:sz w:val="32"/>
          <w:szCs w:val="32"/>
        </w:rPr>
        <w:t xml:space="preserve">   </w:t>
      </w:r>
      <w:r>
        <w:rPr>
          <w:rFonts w:hint="eastAsia" w:ascii="仿宋" w:hAnsi="仿宋" w:eastAsia="仿宋" w:cs="仿宋"/>
          <w:kern w:val="0"/>
          <w:sz w:val="32"/>
          <w:szCs w:val="32"/>
        </w:rPr>
        <w:t>（一）绩效管理工作开展情况。</w:t>
      </w:r>
    </w:p>
    <w:p w14:paraId="05E2C431">
      <w:pPr>
        <w:autoSpaceDE w:val="0"/>
        <w:autoSpaceDN w:val="0"/>
        <w:adjustRightInd w:val="0"/>
        <w:spacing w:line="360" w:lineRule="auto"/>
        <w:ind w:firstLine="800" w:firstLineChars="250"/>
        <w:jc w:val="left"/>
        <w:rPr>
          <w:rFonts w:ascii="仿宋" w:hAnsi="仿宋" w:eastAsia="仿宋" w:cs="仿宋"/>
          <w:sz w:val="32"/>
          <w:szCs w:val="32"/>
        </w:rPr>
      </w:pPr>
      <w:r>
        <w:rPr>
          <w:rFonts w:ascii="仿宋" w:hAnsi="仿宋" w:eastAsia="仿宋" w:cs="仿宋"/>
          <w:kern w:val="0"/>
          <w:sz w:val="32"/>
          <w:szCs w:val="32"/>
        </w:rPr>
        <w:t>2018</w:t>
      </w:r>
      <w:r>
        <w:rPr>
          <w:rFonts w:hint="eastAsia" w:ascii="仿宋" w:hAnsi="仿宋" w:eastAsia="仿宋" w:cs="仿宋"/>
          <w:kern w:val="0"/>
          <w:sz w:val="32"/>
          <w:szCs w:val="32"/>
        </w:rPr>
        <w:t>年度本单位没有开展项目绩效评价工作。</w:t>
      </w:r>
      <w:r>
        <w:rPr>
          <w:rFonts w:ascii="仿宋" w:hAnsi="仿宋" w:eastAsia="仿宋" w:cs="仿宋"/>
          <w:kern w:val="0"/>
          <w:sz w:val="32"/>
          <w:szCs w:val="32"/>
        </w:rPr>
        <w:t xml:space="preserve">    </w:t>
      </w:r>
    </w:p>
    <w:p w14:paraId="2632E5F1">
      <w:pPr>
        <w:widowControl/>
        <w:spacing w:line="600" w:lineRule="exact"/>
        <w:ind w:firstLine="640"/>
        <w:jc w:val="center"/>
        <w:rPr>
          <w:rFonts w:ascii="仿宋" w:hAnsi="仿宋" w:eastAsia="仿宋" w:cs="仿宋"/>
          <w:b/>
          <w:sz w:val="32"/>
          <w:szCs w:val="32"/>
        </w:rPr>
      </w:pPr>
      <w:r>
        <w:rPr>
          <w:rFonts w:hint="eastAsia" w:ascii="仿宋" w:hAnsi="仿宋" w:eastAsia="仿宋" w:cs="仿宋"/>
          <w:b/>
          <w:sz w:val="32"/>
          <w:szCs w:val="32"/>
        </w:rPr>
        <w:t>第四部分</w:t>
      </w:r>
      <w:r>
        <w:rPr>
          <w:rFonts w:ascii="仿宋" w:hAnsi="仿宋" w:eastAsia="仿宋" w:cs="仿宋"/>
          <w:b/>
          <w:sz w:val="32"/>
          <w:szCs w:val="32"/>
        </w:rPr>
        <w:t xml:space="preserve">  </w:t>
      </w:r>
      <w:r>
        <w:rPr>
          <w:rFonts w:hint="eastAsia" w:ascii="仿宋" w:hAnsi="仿宋" w:eastAsia="仿宋" w:cs="仿宋"/>
          <w:b/>
          <w:sz w:val="32"/>
          <w:szCs w:val="32"/>
        </w:rPr>
        <w:t>名词解释</w:t>
      </w:r>
    </w:p>
    <w:p w14:paraId="3863C4AD">
      <w:pPr>
        <w:widowControl/>
        <w:spacing w:line="580" w:lineRule="exact"/>
        <w:ind w:firstLine="600"/>
        <w:jc w:val="left"/>
        <w:rPr>
          <w:rFonts w:ascii="仿宋" w:hAnsi="仿宋" w:eastAsia="仿宋" w:cs="仿宋"/>
          <w:kern w:val="0"/>
          <w:sz w:val="32"/>
          <w:szCs w:val="32"/>
        </w:rPr>
      </w:pPr>
    </w:p>
    <w:p w14:paraId="64A2FF16">
      <w:pPr>
        <w:rPr>
          <w:rFonts w:ascii="仿宋" w:hAnsi="仿宋" w:eastAsia="仿宋"/>
          <w:sz w:val="30"/>
          <w:szCs w:val="30"/>
        </w:rPr>
      </w:pPr>
      <w:r>
        <w:rPr>
          <w:rFonts w:hint="eastAsia" w:ascii="仿宋" w:hAnsi="仿宋" w:eastAsia="仿宋"/>
          <w:sz w:val="30"/>
          <w:szCs w:val="30"/>
        </w:rPr>
        <w:t>一、收入科目</w:t>
      </w:r>
    </w:p>
    <w:p w14:paraId="55F7EC7D">
      <w:pPr>
        <w:rPr>
          <w:rFonts w:ascii="仿宋" w:hAnsi="仿宋" w:eastAsia="仿宋"/>
          <w:sz w:val="30"/>
          <w:szCs w:val="30"/>
        </w:rPr>
      </w:pPr>
      <w:r>
        <w:rPr>
          <w:rFonts w:hint="eastAsia" w:ascii="仿宋" w:hAnsi="仿宋" w:eastAsia="仿宋"/>
          <w:sz w:val="30"/>
          <w:szCs w:val="30"/>
        </w:rPr>
        <w:t>（一）财政拨款：指市级财政当年拨付的资金。</w:t>
      </w:r>
    </w:p>
    <w:p w14:paraId="40C30DD4">
      <w:pPr>
        <w:rPr>
          <w:rFonts w:ascii="仿宋" w:hAnsi="仿宋" w:eastAsia="仿宋"/>
          <w:sz w:val="30"/>
          <w:szCs w:val="30"/>
        </w:rPr>
      </w:pPr>
      <w:r>
        <w:rPr>
          <w:rFonts w:hint="eastAsia" w:ascii="仿宋" w:hAnsi="仿宋" w:eastAsia="仿宋"/>
          <w:sz w:val="30"/>
          <w:szCs w:val="30"/>
        </w:rPr>
        <w:t>（二）事业收入：指事业单位开展专业业务活动及辅助活动取得的收入。</w:t>
      </w:r>
    </w:p>
    <w:p w14:paraId="4DA830CA">
      <w:pPr>
        <w:rPr>
          <w:rFonts w:ascii="仿宋" w:hAnsi="仿宋" w:eastAsia="仿宋"/>
          <w:sz w:val="30"/>
          <w:szCs w:val="30"/>
        </w:rPr>
      </w:pPr>
      <w:r>
        <w:rPr>
          <w:rFonts w:hint="eastAsia" w:ascii="仿宋" w:hAnsi="仿宋" w:eastAsia="仿宋"/>
          <w:sz w:val="30"/>
          <w:szCs w:val="30"/>
        </w:rPr>
        <w:t>（三）其他收入：指除财政拨款、事业收入等以外的各项收入。</w:t>
      </w:r>
    </w:p>
    <w:p w14:paraId="4E9DCD91">
      <w:pPr>
        <w:rPr>
          <w:rFonts w:ascii="仿宋" w:hAnsi="仿宋" w:eastAsia="仿宋"/>
          <w:sz w:val="30"/>
          <w:szCs w:val="30"/>
        </w:rPr>
      </w:pPr>
      <w:r>
        <w:rPr>
          <w:rFonts w:hint="eastAsia" w:ascii="仿宋" w:hAnsi="仿宋" w:eastAsia="仿宋"/>
          <w:sz w:val="30"/>
          <w:szCs w:val="30"/>
        </w:rPr>
        <w:t>（四）上级补助收入：反映事业单位从主管部门和上级单位取得的非财政补助收入。</w:t>
      </w:r>
    </w:p>
    <w:p w14:paraId="7D8DE3CA">
      <w:pPr>
        <w:rPr>
          <w:rFonts w:ascii="仿宋" w:hAnsi="仿宋" w:eastAsia="仿宋"/>
          <w:sz w:val="30"/>
          <w:szCs w:val="30"/>
        </w:rPr>
      </w:pPr>
      <w:r>
        <w:rPr>
          <w:rFonts w:hint="eastAsia" w:ascii="仿宋" w:hAnsi="仿宋" w:eastAsia="仿宋"/>
          <w:sz w:val="30"/>
          <w:szCs w:val="30"/>
        </w:rPr>
        <w:t>（五）上年结转和结余：填列</w:t>
      </w:r>
      <w:r>
        <w:rPr>
          <w:rFonts w:ascii="仿宋" w:hAnsi="仿宋" w:eastAsia="仿宋"/>
          <w:sz w:val="30"/>
          <w:szCs w:val="30"/>
        </w:rPr>
        <w:t>2018</w:t>
      </w:r>
      <w:r>
        <w:rPr>
          <w:rFonts w:hint="eastAsia" w:ascii="仿宋" w:hAnsi="仿宋" w:eastAsia="仿宋"/>
          <w:sz w:val="30"/>
          <w:szCs w:val="30"/>
        </w:rPr>
        <w:t>年全部结转和结余的资金数，包括当年结转结余资金和历年滚存结转结余资金。</w:t>
      </w:r>
    </w:p>
    <w:p w14:paraId="36996697">
      <w:pPr>
        <w:rPr>
          <w:rFonts w:ascii="仿宋" w:hAnsi="仿宋" w:eastAsia="仿宋"/>
          <w:sz w:val="30"/>
          <w:szCs w:val="30"/>
        </w:rPr>
      </w:pPr>
      <w:r>
        <w:rPr>
          <w:rFonts w:hint="eastAsia" w:ascii="仿宋" w:hAnsi="仿宋" w:eastAsia="仿宋"/>
          <w:sz w:val="30"/>
          <w:szCs w:val="30"/>
        </w:rPr>
        <w:t>二、支出科目</w:t>
      </w:r>
    </w:p>
    <w:p w14:paraId="6716BBB2">
      <w:pPr>
        <w:rPr>
          <w:rFonts w:ascii="仿宋" w:hAnsi="仿宋" w:eastAsia="仿宋"/>
          <w:sz w:val="30"/>
          <w:szCs w:val="30"/>
        </w:rPr>
      </w:pPr>
      <w:r>
        <w:rPr>
          <w:rFonts w:hint="eastAsia" w:ascii="仿宋" w:hAnsi="仿宋" w:eastAsia="仿宋"/>
          <w:sz w:val="30"/>
          <w:szCs w:val="30"/>
        </w:rPr>
        <w:t>对部门预算中涉及的支出功能分类科目（明细到项级），结合部门实际，参照《</w:t>
      </w:r>
      <w:r>
        <w:rPr>
          <w:rFonts w:ascii="仿宋" w:hAnsi="仿宋" w:eastAsia="仿宋"/>
          <w:sz w:val="30"/>
          <w:szCs w:val="30"/>
        </w:rPr>
        <w:t>2018</w:t>
      </w:r>
      <w:r>
        <w:rPr>
          <w:rFonts w:hint="eastAsia" w:ascii="仿宋" w:hAnsi="仿宋" w:eastAsia="仿宋"/>
          <w:sz w:val="30"/>
          <w:szCs w:val="30"/>
        </w:rPr>
        <w:t>年政府收支分类科目》的规范说明进行解释。</w:t>
      </w:r>
    </w:p>
    <w:p w14:paraId="121D1D8B">
      <w:pPr>
        <w:rPr>
          <w:rFonts w:ascii="仿宋" w:hAnsi="仿宋" w:eastAsia="仿宋"/>
          <w:sz w:val="30"/>
          <w:szCs w:val="30"/>
        </w:rPr>
      </w:pPr>
      <w:r>
        <w:rPr>
          <w:rFonts w:hint="eastAsia" w:ascii="仿宋" w:hAnsi="仿宋" w:eastAsia="仿宋"/>
          <w:sz w:val="30"/>
          <w:szCs w:val="30"/>
        </w:rPr>
        <w:t>三、“三公”经费</w:t>
      </w:r>
    </w:p>
    <w:p w14:paraId="2531B06F">
      <w:pPr>
        <w:rPr>
          <w:rFonts w:ascii="仿宋" w:hAnsi="仿宋" w:eastAsia="仿宋"/>
          <w:sz w:val="30"/>
          <w:szCs w:val="30"/>
        </w:rPr>
      </w:pPr>
      <w:r>
        <w:rPr>
          <w:rFonts w:hint="eastAsia" w:ascii="仿宋" w:hAnsi="仿宋" w:eastAsia="仿宋"/>
          <w:sz w:val="30"/>
          <w:szCs w:val="30"/>
        </w:rPr>
        <w:t>按照党中央、国务院有关文件及部门预算管理有关规定，纳入县级财政预算管理的“三公”经费，是指全县各部门用财政拨款安排的因公出国（境）费、公务用车购置及运行费和公务接待费。其中：因公出国（境）费反映单位公务出国（境）的住宿费、差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66092C8F">
      <w:pPr>
        <w:rPr>
          <w:rFonts w:ascii="仿宋" w:hAnsi="仿宋" w:eastAsia="仿宋"/>
          <w:sz w:val="30"/>
          <w:szCs w:val="30"/>
        </w:rPr>
      </w:pPr>
      <w:r>
        <w:rPr>
          <w:rFonts w:hint="eastAsia" w:ascii="仿宋" w:hAnsi="仿宋" w:eastAsia="仿宋"/>
          <w:sz w:val="30"/>
          <w:szCs w:val="30"/>
        </w:rPr>
        <w:t>四、机关运行经费</w:t>
      </w:r>
    </w:p>
    <w:p w14:paraId="0FC71777">
      <w:pPr>
        <w:rPr>
          <w:rFonts w:ascii="仿宋" w:hAnsi="仿宋" w:eastAsia="仿宋"/>
          <w:sz w:val="30"/>
          <w:szCs w:val="30"/>
        </w:rPr>
      </w:pPr>
      <w:r>
        <w:rPr>
          <w:rFonts w:hint="eastAsia" w:ascii="仿宋" w:hAnsi="仿宋" w:eastAsia="仿宋"/>
          <w:sz w:val="30"/>
          <w:szCs w:val="30"/>
        </w:rPr>
        <w:t>是指行政单位和参照公务员法管理的事业单位使用一般公共预算拨款安排的基本支出中的日常公用经费支出。</w:t>
      </w:r>
    </w:p>
    <w:p w14:paraId="443A9E95">
      <w:pPr>
        <w:rPr>
          <w:rFonts w:ascii="仿宋" w:hAnsi="仿宋" w:eastAsia="仿宋" w:cs="仿宋"/>
          <w:sz w:val="32"/>
          <w:szCs w:val="32"/>
        </w:rPr>
      </w:pPr>
    </w:p>
    <w:p w14:paraId="7923F4FF">
      <w:pPr>
        <w:rPr>
          <w:rFonts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F7F14"/>
    <w:multiLevelType w:val="singleLevel"/>
    <w:tmpl w:val="86EF7F14"/>
    <w:lvl w:ilvl="0" w:tentative="0">
      <w:start w:val="2"/>
      <w:numFmt w:val="chineseCounting"/>
      <w:suff w:val="space"/>
      <w:lvlText w:val="第%1部分"/>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6B43"/>
    <w:rsid w:val="00437935"/>
    <w:rsid w:val="00646D7E"/>
    <w:rsid w:val="008A31AA"/>
    <w:rsid w:val="008D7585"/>
    <w:rsid w:val="00903238"/>
    <w:rsid w:val="009B02BC"/>
    <w:rsid w:val="00C16B43"/>
    <w:rsid w:val="00D12DD2"/>
    <w:rsid w:val="024F1658"/>
    <w:rsid w:val="19B96851"/>
    <w:rsid w:val="22A52A2A"/>
    <w:rsid w:val="278A0C79"/>
    <w:rsid w:val="28411F72"/>
    <w:rsid w:val="2F6956A5"/>
    <w:rsid w:val="42BB41E4"/>
    <w:rsid w:val="456F1FE2"/>
    <w:rsid w:val="55BD6C23"/>
    <w:rsid w:val="56C34CF1"/>
    <w:rsid w:val="748412C5"/>
    <w:rsid w:val="79E47EF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semiHidden/>
    <w:qFormat/>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99"/>
    <w:pPr>
      <w:spacing w:beforeAutospacing="1" w:afterAutospacing="1"/>
      <w:jc w:val="left"/>
    </w:pPr>
    <w:rPr>
      <w:kern w:val="0"/>
      <w:sz w:val="24"/>
    </w:rPr>
  </w:style>
  <w:style w:type="paragraph" w:customStyle="1" w:styleId="5">
    <w:name w:val="p0"/>
    <w:basedOn w:val="1"/>
    <w:uiPriority w:val="99"/>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15</Pages>
  <Words>2746</Words>
  <Characters>2994</Characters>
  <Lines>0</Lines>
  <Paragraphs>0</Paragraphs>
  <TotalTime>0</TotalTime>
  <ScaleCrop>false</ScaleCrop>
  <LinksUpToDate>false</LinksUpToDate>
  <CharactersWithSpaces>3219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网站余工</cp:lastModifiedBy>
  <cp:lastPrinted>2019-10-28T01:13:00Z</cp:lastPrinted>
  <dcterms:modified xsi:type="dcterms:W3CDTF">2025-07-31T01:25:39Z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eyJoZGlkIjoiMDkzNTdlMDY1YjAyNjYxNThmNWJiZTc4M2U3YmY4NzgiLCJ1c2VySWQiOiIyOTA0MzM5MjUifQ==</vt:lpwstr>
  </property>
  <property fmtid="{D5CDD505-2E9C-101B-9397-08002B2CF9AE}" pid="4" name="ICV">
    <vt:lpwstr>491C076371EC45DEAB72B0BAE6EB9355_12</vt:lpwstr>
  </property>
</Properties>
</file>